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3" w:type="dxa"/>
        <w:jc w:val="center"/>
        <w:tblLayout w:type="fixed"/>
        <w:tblLook w:val="04A0" w:firstRow="1" w:lastRow="0" w:firstColumn="1" w:lastColumn="0" w:noHBand="0" w:noVBand="1"/>
      </w:tblPr>
      <w:tblGrid>
        <w:gridCol w:w="641"/>
        <w:gridCol w:w="1259"/>
        <w:gridCol w:w="911"/>
        <w:gridCol w:w="1104"/>
        <w:gridCol w:w="1284"/>
        <w:gridCol w:w="1701"/>
        <w:gridCol w:w="1276"/>
        <w:gridCol w:w="1417"/>
      </w:tblGrid>
      <w:tr w:rsidR="00BE74C5" w:rsidRPr="00EA6836" w14:paraId="0CAA23BE" w14:textId="77777777" w:rsidTr="008E32D9">
        <w:trPr>
          <w:trHeight w:val="324"/>
          <w:jc w:val="center"/>
        </w:trPr>
        <w:tc>
          <w:tcPr>
            <w:tcW w:w="959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3812662" w14:textId="77777777" w:rsidR="00BE74C5" w:rsidRPr="00EA6836" w:rsidRDefault="00BE74C5" w:rsidP="008E32D9">
            <w:pPr>
              <w:widowControl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BE74C5" w:rsidRPr="00EA6836" w14:paraId="42A7390A" w14:textId="77777777" w:rsidTr="008E32D9">
        <w:trPr>
          <w:trHeight w:val="744"/>
          <w:jc w:val="center"/>
        </w:trPr>
        <w:tc>
          <w:tcPr>
            <w:tcW w:w="9593" w:type="dxa"/>
            <w:gridSpan w:val="8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9F4F4" w14:textId="77777777" w:rsidR="00BE74C5" w:rsidRPr="00EA6836" w:rsidRDefault="00BE74C5" w:rsidP="008E32D9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EA6836">
              <w:rPr>
                <w:rFonts w:ascii="黑体" w:eastAsia="黑体" w:hAnsi="黑体" w:cs="Times New Roman" w:hint="eastAsia"/>
                <w:color w:val="000000"/>
                <w:sz w:val="28"/>
                <w:szCs w:val="28"/>
              </w:rPr>
              <w:t>量子器件中心（SQDL）</w:t>
            </w:r>
            <w:r w:rsidR="00183ABB">
              <w:rPr>
                <w:rFonts w:ascii="黑体" w:eastAsia="黑体" w:hAnsi="黑体" w:cs="Times New Roman" w:hint="eastAsia"/>
                <w:color w:val="000000"/>
                <w:sz w:val="28"/>
                <w:szCs w:val="28"/>
              </w:rPr>
              <w:t>用户</w:t>
            </w:r>
            <w:r w:rsidRPr="00EA6836">
              <w:rPr>
                <w:rFonts w:ascii="黑体" w:eastAsia="黑体" w:hAnsi="黑体" w:cs="Times New Roman" w:hint="eastAsia"/>
                <w:color w:val="000000"/>
                <w:sz w:val="28"/>
                <w:szCs w:val="28"/>
              </w:rPr>
              <w:t>流片新项目评审申请表</w:t>
            </w:r>
          </w:p>
        </w:tc>
      </w:tr>
      <w:tr w:rsidR="00BE74C5" w:rsidRPr="00EA6836" w14:paraId="61B28C37" w14:textId="77777777" w:rsidTr="008E32D9">
        <w:trPr>
          <w:trHeight w:val="621"/>
          <w:jc w:val="center"/>
        </w:trPr>
        <w:tc>
          <w:tcPr>
            <w:tcW w:w="9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440CFA" w14:textId="2CCEDAE9" w:rsidR="00BE74C5" w:rsidRPr="00EA6836" w:rsidRDefault="00BE74C5" w:rsidP="008E32D9">
            <w:pPr>
              <w:widowControl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 w:rsidRPr="00EA6836">
              <w:rPr>
                <w:rFonts w:ascii="仿宋" w:eastAsia="仿宋" w:hAnsi="仿宋" w:cs="Times New Roman" w:hint="eastAsia"/>
                <w:b/>
                <w:color w:val="000000"/>
                <w:sz w:val="20"/>
                <w:szCs w:val="20"/>
              </w:rPr>
              <w:t>1.</w:t>
            </w:r>
            <w:r w:rsidRPr="00EA6836">
              <w:rPr>
                <w:rFonts w:ascii="仿宋" w:eastAsia="仿宋" w:hAnsi="仿宋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A6836">
              <w:rPr>
                <w:rFonts w:ascii="仿宋" w:eastAsia="仿宋" w:hAnsi="仿宋" w:cs="Times New Roman" w:hint="eastAsia"/>
                <w:b/>
                <w:color w:val="000000"/>
                <w:sz w:val="20"/>
                <w:szCs w:val="20"/>
              </w:rPr>
              <w:t>课题组名称：</w:t>
            </w:r>
            <w:r w:rsidRPr="00EA6836">
              <w:rPr>
                <w:rFonts w:ascii="仿宋" w:eastAsia="仿宋" w:hAnsi="仿宋" w:cs="Times New Roman" w:hint="eastAsia"/>
                <w:color w:val="FF0000"/>
                <w:sz w:val="20"/>
                <w:szCs w:val="20"/>
              </w:rPr>
              <w:t>单位-部门-课题组名称</w:t>
            </w:r>
            <w:r w:rsidRPr="00EA6836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 xml:space="preserve">                  </w:t>
            </w:r>
            <w:r w:rsidRPr="00EA6836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br/>
            </w:r>
            <w:r w:rsidRPr="00EA6836">
              <w:rPr>
                <w:rFonts w:ascii="仿宋" w:eastAsia="仿宋" w:hAnsi="仿宋" w:cs="Times New Roman" w:hint="eastAsia"/>
                <w:b/>
                <w:color w:val="000000"/>
                <w:sz w:val="20"/>
                <w:szCs w:val="20"/>
              </w:rPr>
              <w:t>SQDL注册用户申请名单：</w:t>
            </w:r>
            <w:r w:rsidR="00C20C42" w:rsidRPr="00EA6836">
              <w:rPr>
                <w:rFonts w:ascii="仿宋" w:eastAsia="仿宋" w:hAnsi="仿宋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E74C5" w:rsidRPr="00EA6836" w14:paraId="0E94C7E9" w14:textId="77777777" w:rsidTr="008E32D9">
        <w:trPr>
          <w:trHeight w:val="648"/>
          <w:jc w:val="center"/>
        </w:trPr>
        <w:tc>
          <w:tcPr>
            <w:tcW w:w="9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9F911" w14:textId="0E5096C5" w:rsidR="00BE74C5" w:rsidRPr="00EA6836" w:rsidRDefault="00BE74C5" w:rsidP="008E32D9">
            <w:pPr>
              <w:widowControl/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</w:pPr>
            <w:r w:rsidRPr="00EA6836">
              <w:rPr>
                <w:rFonts w:ascii="仿宋" w:eastAsia="仿宋" w:hAnsi="仿宋" w:cs="Times New Roman" w:hint="eastAsia"/>
                <w:b/>
                <w:color w:val="000000"/>
                <w:sz w:val="20"/>
                <w:szCs w:val="20"/>
              </w:rPr>
              <w:t>2. 项目名称：</w:t>
            </w:r>
          </w:p>
        </w:tc>
      </w:tr>
      <w:tr w:rsidR="00BE74C5" w:rsidRPr="00EA6836" w14:paraId="523EFCE5" w14:textId="77777777" w:rsidTr="008E32D9">
        <w:trPr>
          <w:trHeight w:val="648"/>
          <w:jc w:val="center"/>
        </w:trPr>
        <w:tc>
          <w:tcPr>
            <w:tcW w:w="9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5FB1A" w14:textId="77777777" w:rsidR="00BE74C5" w:rsidRPr="0088091C" w:rsidRDefault="00BE74C5" w:rsidP="008E32D9">
            <w:pPr>
              <w:widowControl/>
              <w:rPr>
                <w:rFonts w:ascii="仿宋" w:eastAsia="仿宋" w:hAnsi="仿宋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0"/>
                <w:szCs w:val="20"/>
              </w:rPr>
              <w:t>3.项目来源：</w:t>
            </w:r>
            <w:r>
              <w:rPr>
                <w:rFonts w:ascii="宋体" w:eastAsia="宋体" w:hAnsi="宋体" w:cs="Times New Roman" w:hint="eastAsia"/>
                <w:b/>
                <w:color w:val="000000"/>
                <w:sz w:val="20"/>
                <w:szCs w:val="20"/>
              </w:rPr>
              <w:t>□</w:t>
            </w:r>
            <w:r>
              <w:rPr>
                <w:rFonts w:ascii="仿宋" w:eastAsia="仿宋" w:hAnsi="仿宋" w:cs="Times New Roman" w:hint="eastAsia"/>
                <w:b/>
                <w:color w:val="000000"/>
                <w:sz w:val="20"/>
                <w:szCs w:val="20"/>
              </w:rPr>
              <w:t xml:space="preserve">国家级科研项目  </w:t>
            </w:r>
            <w:r>
              <w:rPr>
                <w:rFonts w:ascii="宋体" w:eastAsia="宋体" w:hAnsi="宋体" w:cs="Times New Roman" w:hint="eastAsia"/>
                <w:b/>
                <w:color w:val="000000"/>
                <w:sz w:val="20"/>
                <w:szCs w:val="20"/>
              </w:rPr>
              <w:t>□</w:t>
            </w:r>
            <w:r>
              <w:rPr>
                <w:rFonts w:ascii="仿宋" w:eastAsia="仿宋" w:hAnsi="仿宋" w:cs="Times New Roman" w:hint="eastAsia"/>
                <w:b/>
                <w:color w:val="000000"/>
                <w:sz w:val="20"/>
                <w:szCs w:val="20"/>
              </w:rPr>
              <w:t xml:space="preserve">省部级科研项目  </w:t>
            </w:r>
            <w:r>
              <w:rPr>
                <w:rFonts w:ascii="宋体" w:eastAsia="宋体" w:hAnsi="宋体" w:cs="Times New Roman" w:hint="eastAsia"/>
                <w:b/>
                <w:color w:val="000000"/>
                <w:sz w:val="20"/>
                <w:szCs w:val="20"/>
              </w:rPr>
              <w:t>□</w:t>
            </w:r>
            <w:r>
              <w:rPr>
                <w:rFonts w:ascii="仿宋" w:eastAsia="仿宋" w:hAnsi="仿宋" w:cs="Times New Roman" w:hint="eastAsia"/>
                <w:b/>
                <w:color w:val="000000"/>
                <w:sz w:val="20"/>
                <w:szCs w:val="20"/>
              </w:rPr>
              <w:t xml:space="preserve">市级科研项目    </w:t>
            </w:r>
            <w:r>
              <w:rPr>
                <w:rFonts w:ascii="宋体" w:eastAsia="宋体" w:hAnsi="宋体" w:cs="Times New Roman" w:hint="eastAsia"/>
                <w:b/>
                <w:color w:val="000000"/>
                <w:sz w:val="20"/>
                <w:szCs w:val="20"/>
              </w:rPr>
              <w:t>□</w:t>
            </w:r>
            <w:r>
              <w:rPr>
                <w:rFonts w:ascii="仿宋" w:eastAsia="仿宋" w:hAnsi="仿宋" w:cs="Times New Roman" w:hint="eastAsia"/>
                <w:b/>
                <w:color w:val="000000"/>
                <w:sz w:val="20"/>
                <w:szCs w:val="20"/>
              </w:rPr>
              <w:t>其他项目</w:t>
            </w:r>
          </w:p>
        </w:tc>
      </w:tr>
      <w:tr w:rsidR="00BE74C5" w:rsidRPr="00EA6836" w14:paraId="1448F19D" w14:textId="77777777" w:rsidTr="008E32D9">
        <w:trPr>
          <w:trHeight w:val="1152"/>
          <w:jc w:val="center"/>
        </w:trPr>
        <w:tc>
          <w:tcPr>
            <w:tcW w:w="9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78BF1F" w14:textId="654EE21D" w:rsidR="00BE74C5" w:rsidRPr="00EA6836" w:rsidRDefault="00BE74C5" w:rsidP="008E32D9">
            <w:pPr>
              <w:widowControl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0"/>
                <w:szCs w:val="20"/>
              </w:rPr>
              <w:t>4</w:t>
            </w:r>
            <w:r w:rsidRPr="00EA6836">
              <w:rPr>
                <w:rFonts w:ascii="仿宋" w:eastAsia="仿宋" w:hAnsi="仿宋" w:cs="Times New Roman" w:hint="eastAsia"/>
                <w:b/>
                <w:color w:val="000000"/>
                <w:sz w:val="20"/>
                <w:szCs w:val="20"/>
              </w:rPr>
              <w:t>. 项目的背景、重要价值与意义(200字以上)：</w:t>
            </w:r>
            <w:r w:rsidR="00C20C42" w:rsidRPr="00EA6836">
              <w:rPr>
                <w:rFonts w:ascii="仿宋" w:eastAsia="仿宋" w:hAnsi="仿宋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E74C5" w:rsidRPr="00EA6836" w14:paraId="7050E4A7" w14:textId="77777777" w:rsidTr="008E32D9">
        <w:trPr>
          <w:trHeight w:val="443"/>
          <w:jc w:val="center"/>
        </w:trPr>
        <w:tc>
          <w:tcPr>
            <w:tcW w:w="9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69D659" w14:textId="77777777" w:rsidR="00BE74C5" w:rsidRPr="00EA6836" w:rsidRDefault="00BE74C5" w:rsidP="008E32D9">
            <w:pPr>
              <w:widowControl/>
              <w:rPr>
                <w:rFonts w:ascii="仿宋" w:eastAsia="仿宋" w:hAnsi="仿宋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0"/>
                <w:szCs w:val="20"/>
              </w:rPr>
              <w:t>5</w:t>
            </w:r>
            <w:r w:rsidRPr="00EA6836">
              <w:rPr>
                <w:rFonts w:ascii="仿宋" w:eastAsia="仿宋" w:hAnsi="仿宋" w:cs="Times New Roman" w:hint="eastAsia"/>
                <w:b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EA6836">
              <w:rPr>
                <w:rFonts w:ascii="仿宋" w:eastAsia="仿宋" w:hAnsi="仿宋" w:cs="Times New Roman" w:hint="eastAsia"/>
                <w:b/>
                <w:color w:val="000000"/>
                <w:sz w:val="20"/>
                <w:szCs w:val="20"/>
              </w:rPr>
              <w:t>流片工艺流程</w:t>
            </w:r>
            <w:proofErr w:type="gramEnd"/>
            <w:r w:rsidRPr="00EA6836">
              <w:rPr>
                <w:rFonts w:ascii="仿宋" w:eastAsia="仿宋" w:hAnsi="仿宋" w:cs="Times New Roman" w:hint="eastAsia"/>
                <w:b/>
                <w:color w:val="000000"/>
                <w:sz w:val="20"/>
                <w:szCs w:val="20"/>
              </w:rPr>
              <w:t>（</w:t>
            </w:r>
            <w:r w:rsidRPr="00851B2E">
              <w:rPr>
                <w:rFonts w:ascii="仿宋" w:eastAsia="仿宋" w:hAnsi="仿宋" w:cs="Times New Roman" w:hint="eastAsia"/>
                <w:b/>
                <w:color w:val="000000"/>
                <w:sz w:val="20"/>
                <w:szCs w:val="20"/>
              </w:rPr>
              <w:t>以下内容</w:t>
            </w:r>
            <w:r w:rsidRPr="00EA6836">
              <w:rPr>
                <w:rFonts w:ascii="仿宋" w:eastAsia="仿宋" w:hAnsi="仿宋" w:cs="Times New Roman" w:hint="eastAsia"/>
                <w:b/>
                <w:color w:val="000000"/>
                <w:sz w:val="20"/>
                <w:szCs w:val="20"/>
              </w:rPr>
              <w:t>须详细写明，以便评审交叉污染）</w:t>
            </w:r>
          </w:p>
        </w:tc>
      </w:tr>
      <w:tr w:rsidR="00BE74C5" w:rsidRPr="00851B2E" w14:paraId="7D3F5893" w14:textId="77777777" w:rsidTr="008E32D9">
        <w:trPr>
          <w:trHeight w:val="624"/>
          <w:jc w:val="center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D014" w14:textId="77777777" w:rsidR="00BE74C5" w:rsidRPr="00EA6836" w:rsidRDefault="00BE74C5" w:rsidP="008E32D9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 w:rsidRPr="00EA6836">
              <w:rPr>
                <w:rFonts w:ascii="仿宋" w:eastAsia="仿宋" w:hAnsi="仿宋" w:cs="Times New Roman" w:hint="eastAsia"/>
                <w:b/>
                <w:color w:val="000000"/>
                <w:sz w:val="20"/>
                <w:szCs w:val="20"/>
              </w:rPr>
              <w:t>原片介绍</w:t>
            </w:r>
          </w:p>
        </w:tc>
        <w:tc>
          <w:tcPr>
            <w:tcW w:w="7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8162" w14:textId="62005368" w:rsidR="00BE74C5" w:rsidRPr="00EA6836" w:rsidRDefault="00C20C42" w:rsidP="008E32D9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 w:rsidRPr="00C20C42">
              <w:rPr>
                <w:rFonts w:ascii="仿宋" w:eastAsia="仿宋" w:hAnsi="仿宋" w:cs="Times New Roman" w:hint="eastAsia"/>
                <w:color w:val="000000"/>
                <w:sz w:val="20"/>
                <w:szCs w:val="20"/>
                <w:highlight w:val="yellow"/>
              </w:rPr>
              <w:t>4英寸硅片（</w:t>
            </w:r>
            <w:r w:rsidR="005B1AA5">
              <w:rPr>
                <w:rFonts w:ascii="仿宋" w:eastAsia="仿宋" w:hAnsi="仿宋" w:cs="Times New Roman" w:hint="eastAsia"/>
                <w:color w:val="000000"/>
                <w:sz w:val="20"/>
                <w:szCs w:val="20"/>
                <w:highlight w:val="yellow"/>
              </w:rPr>
              <w:t>以下为</w:t>
            </w:r>
            <w:r w:rsidRPr="00C20C42">
              <w:rPr>
                <w:rFonts w:ascii="仿宋" w:eastAsia="仿宋" w:hAnsi="仿宋" w:cs="Times New Roman" w:hint="eastAsia"/>
                <w:color w:val="000000"/>
                <w:sz w:val="20"/>
                <w:szCs w:val="20"/>
                <w:highlight w:val="yellow"/>
              </w:rPr>
              <w:t>样例，</w:t>
            </w:r>
            <w:r w:rsidR="005B1AA5">
              <w:rPr>
                <w:rFonts w:ascii="仿宋" w:eastAsia="仿宋" w:hAnsi="仿宋" w:cs="Times New Roman" w:hint="eastAsia"/>
                <w:color w:val="000000"/>
                <w:sz w:val="20"/>
                <w:szCs w:val="20"/>
                <w:highlight w:val="yellow"/>
              </w:rPr>
              <w:t>申请时</w:t>
            </w:r>
            <w:r w:rsidRPr="00C20C42">
              <w:rPr>
                <w:rFonts w:ascii="仿宋" w:eastAsia="仿宋" w:hAnsi="仿宋" w:cs="Times New Roman" w:hint="eastAsia"/>
                <w:color w:val="000000"/>
                <w:sz w:val="20"/>
                <w:szCs w:val="20"/>
                <w:highlight w:val="yellow"/>
              </w:rPr>
              <w:t>请删除）</w:t>
            </w:r>
          </w:p>
        </w:tc>
      </w:tr>
      <w:tr w:rsidR="00BE74C5" w:rsidRPr="00851B2E" w14:paraId="5D32556B" w14:textId="77777777" w:rsidTr="008E32D9">
        <w:trPr>
          <w:trHeight w:val="764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06A7" w14:textId="77777777" w:rsidR="00BE74C5" w:rsidRPr="00EA6836" w:rsidRDefault="00BE74C5" w:rsidP="008E32D9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EA6836">
              <w:rPr>
                <w:rFonts w:ascii="仿宋" w:eastAsia="仿宋" w:hAnsi="仿宋" w:cs="Times New Roman" w:hint="eastAsia"/>
                <w:b/>
                <w:bCs/>
                <w:color w:val="000000"/>
                <w:sz w:val="18"/>
                <w:szCs w:val="18"/>
              </w:rPr>
              <w:t>流片步骤</w:t>
            </w:r>
            <w:proofErr w:type="gram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E2E5" w14:textId="77777777" w:rsidR="00BE74C5" w:rsidRPr="00EA6836" w:rsidRDefault="00BE74C5" w:rsidP="008E32D9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EA6836">
              <w:rPr>
                <w:rFonts w:ascii="仿宋" w:eastAsia="仿宋" w:hAnsi="仿宋" w:cs="Times New Roman" w:hint="eastAsia"/>
                <w:b/>
                <w:bCs/>
                <w:color w:val="000000"/>
                <w:sz w:val="18"/>
                <w:szCs w:val="18"/>
              </w:rPr>
              <w:t>流片工艺</w:t>
            </w:r>
            <w:proofErr w:type="gramEnd"/>
            <w:r w:rsidRPr="00EA6836">
              <w:rPr>
                <w:rFonts w:ascii="仿宋" w:eastAsia="仿宋" w:hAnsi="仿宋" w:cs="Times New Roman" w:hint="eastAsia"/>
                <w:b/>
                <w:bCs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6E2C" w14:textId="77777777" w:rsidR="00BE74C5" w:rsidRPr="00EA6836" w:rsidRDefault="00BE74C5" w:rsidP="008E32D9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18"/>
                <w:szCs w:val="18"/>
              </w:rPr>
            </w:pPr>
            <w:r w:rsidRPr="00EA6836">
              <w:rPr>
                <w:rFonts w:ascii="仿宋" w:eastAsia="仿宋" w:hAnsi="仿宋" w:cs="Times New Roman" w:hint="eastAsia"/>
                <w:b/>
                <w:bCs/>
                <w:color w:val="000000"/>
                <w:sz w:val="18"/>
                <w:szCs w:val="18"/>
              </w:rPr>
              <w:t>当前暴露出来的材料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45A8" w14:textId="77777777" w:rsidR="00BE74C5" w:rsidRPr="00EA6836" w:rsidRDefault="00BE74C5" w:rsidP="008E32D9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18"/>
                <w:szCs w:val="18"/>
              </w:rPr>
            </w:pPr>
            <w:r w:rsidRPr="00EA6836">
              <w:rPr>
                <w:rFonts w:ascii="仿宋" w:eastAsia="仿宋" w:hAnsi="仿宋" w:cs="Times New Roman" w:hint="eastAsia"/>
                <w:b/>
                <w:bCs/>
                <w:color w:val="000000"/>
                <w:sz w:val="18"/>
                <w:szCs w:val="18"/>
              </w:rPr>
              <w:t>蒸镀</w:t>
            </w:r>
            <w:r w:rsidRPr="00EA6836">
              <w:rPr>
                <w:rFonts w:ascii="仿宋" w:eastAsia="仿宋" w:hAnsi="仿宋" w:cs="Times New Roman"/>
                <w:b/>
                <w:bCs/>
                <w:color w:val="000000"/>
                <w:sz w:val="18"/>
                <w:szCs w:val="18"/>
              </w:rPr>
              <w:t>/</w:t>
            </w:r>
            <w:r w:rsidRPr="00EA6836">
              <w:rPr>
                <w:rFonts w:ascii="仿宋" w:eastAsia="仿宋" w:hAnsi="仿宋" w:cs="Times New Roman" w:hint="eastAsia"/>
                <w:b/>
                <w:bCs/>
                <w:color w:val="000000"/>
                <w:sz w:val="18"/>
                <w:szCs w:val="18"/>
              </w:rPr>
              <w:t>刻蚀材料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164B" w14:textId="77777777" w:rsidR="00BE74C5" w:rsidRPr="00851B2E" w:rsidRDefault="00BE74C5" w:rsidP="008E32D9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bCs/>
                <w:color w:val="000000"/>
                <w:sz w:val="18"/>
                <w:szCs w:val="18"/>
              </w:rPr>
            </w:pPr>
            <w:r w:rsidRPr="00851B2E">
              <w:rPr>
                <w:rFonts w:ascii="仿宋" w:eastAsia="仿宋" w:hAnsi="仿宋" w:cs="Times New Roman" w:hint="eastAsia"/>
                <w:b/>
                <w:bCs/>
                <w:color w:val="000000"/>
                <w:sz w:val="18"/>
                <w:szCs w:val="18"/>
              </w:rPr>
              <w:t>申请使用的</w:t>
            </w:r>
          </w:p>
          <w:p w14:paraId="704E3A66" w14:textId="77777777" w:rsidR="00BE74C5" w:rsidRPr="00EA6836" w:rsidRDefault="00BE74C5" w:rsidP="008E32D9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18"/>
                <w:szCs w:val="18"/>
              </w:rPr>
            </w:pPr>
            <w:r w:rsidRPr="00EA6836">
              <w:rPr>
                <w:rFonts w:ascii="仿宋" w:eastAsia="仿宋" w:hAnsi="仿宋" w:cs="Times New Roman" w:hint="eastAsia"/>
                <w:b/>
                <w:bCs/>
                <w:color w:val="000000"/>
                <w:sz w:val="18"/>
                <w:szCs w:val="18"/>
              </w:rPr>
              <w:t>设备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3E44" w14:textId="77777777" w:rsidR="00BE74C5" w:rsidRPr="00EA6836" w:rsidRDefault="00BE74C5" w:rsidP="008E32D9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18"/>
                <w:szCs w:val="18"/>
              </w:rPr>
            </w:pPr>
            <w:r w:rsidRPr="00EA6836">
              <w:rPr>
                <w:rFonts w:ascii="仿宋" w:eastAsia="仿宋" w:hAnsi="仿宋" w:cs="Times New Roman" w:hint="eastAsia"/>
                <w:b/>
                <w:bCs/>
                <w:color w:val="000000"/>
                <w:sz w:val="18"/>
                <w:szCs w:val="18"/>
              </w:rPr>
              <w:t>本步工艺结束后衬底上暴露出来的材料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56B2" w14:textId="77777777" w:rsidR="00BE74C5" w:rsidRPr="00EA6836" w:rsidRDefault="00BE74C5" w:rsidP="008E32D9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18"/>
                <w:szCs w:val="18"/>
              </w:rPr>
            </w:pPr>
            <w:r w:rsidRPr="00EA6836">
              <w:rPr>
                <w:rFonts w:ascii="仿宋" w:eastAsia="仿宋" w:hAnsi="仿宋" w:cs="Times New Roman" w:hint="eastAsia"/>
                <w:b/>
                <w:bCs/>
                <w:color w:val="000000"/>
                <w:sz w:val="18"/>
                <w:szCs w:val="18"/>
              </w:rPr>
              <w:t>对交叉污染的要求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DA02" w14:textId="77777777" w:rsidR="00BE74C5" w:rsidRPr="00EA6836" w:rsidRDefault="00BE74C5" w:rsidP="008E32D9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18"/>
                <w:szCs w:val="18"/>
              </w:rPr>
            </w:pPr>
            <w:r w:rsidRPr="00EA6836">
              <w:rPr>
                <w:rFonts w:ascii="仿宋" w:eastAsia="仿宋" w:hAnsi="仿宋" w:cs="Times New Roman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 w:rsidR="00BE74C5" w:rsidRPr="00851B2E" w14:paraId="79B02291" w14:textId="77777777" w:rsidTr="008E32D9">
        <w:trPr>
          <w:trHeight w:val="42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C9C7" w14:textId="77777777" w:rsidR="00BE74C5" w:rsidRPr="00EA6836" w:rsidRDefault="00BE74C5" w:rsidP="008E32D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 w:rsidRPr="00EA6836">
              <w:rPr>
                <w:rFonts w:ascii="仿宋" w:eastAsia="仿宋" w:hAnsi="仿宋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C44F" w14:textId="60523A98" w:rsidR="00BE74C5" w:rsidRPr="00C20C42" w:rsidRDefault="00C20C42" w:rsidP="008E32D9">
            <w:pPr>
              <w:widowControl/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C20C42">
              <w:rPr>
                <w:rFonts w:ascii="仿宋" w:eastAsia="仿宋" w:hAnsi="仿宋" w:cs="Times New Roman" w:hint="eastAsia"/>
                <w:sz w:val="20"/>
                <w:szCs w:val="20"/>
              </w:rPr>
              <w:t>光刻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15FE" w14:textId="46E2E869" w:rsidR="00BE74C5" w:rsidRPr="00C20C42" w:rsidRDefault="00C20C42" w:rsidP="008E32D9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</w:rPr>
            </w:pPr>
            <w:r w:rsidRPr="00C20C42">
              <w:rPr>
                <w:rFonts w:ascii="仿宋" w:eastAsia="仿宋" w:hAnsi="仿宋" w:cs="Times New Roman" w:hint="eastAsia"/>
                <w:b/>
                <w:bCs/>
              </w:rPr>
              <w:t>Si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7E86" w14:textId="76627264" w:rsidR="00BE74C5" w:rsidRPr="00C20C42" w:rsidRDefault="00C20C42" w:rsidP="008E32D9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</w:rPr>
            </w:pPr>
            <w:r w:rsidRPr="00C20C42">
              <w:rPr>
                <w:rFonts w:ascii="仿宋" w:eastAsia="仿宋" w:hAnsi="仿宋" w:cs="Times New Roman" w:hint="eastAsia"/>
                <w:b/>
                <w:bCs/>
              </w:rPr>
              <w:t>/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BEEF" w14:textId="6BB24B58" w:rsidR="00BE74C5" w:rsidRPr="00C20C42" w:rsidRDefault="00C20C42" w:rsidP="008E32D9">
            <w:pPr>
              <w:widowControl/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proofErr w:type="gramStart"/>
            <w:r w:rsidRPr="00C20C42">
              <w:rPr>
                <w:rFonts w:ascii="仿宋" w:eastAsia="仿宋" w:hAnsi="仿宋" w:cs="Times New Roman" w:hint="eastAsia"/>
                <w:sz w:val="20"/>
                <w:szCs w:val="20"/>
              </w:rPr>
              <w:t>匀胶显影</w:t>
            </w:r>
            <w:proofErr w:type="gramEnd"/>
            <w:r w:rsidRPr="00C20C42">
              <w:rPr>
                <w:rFonts w:ascii="仿宋" w:eastAsia="仿宋" w:hAnsi="仿宋" w:cs="Times New Roman" w:hint="eastAsia"/>
                <w:sz w:val="20"/>
                <w:szCs w:val="20"/>
              </w:rPr>
              <w:t>通风橱、M</w:t>
            </w:r>
            <w:r w:rsidRPr="00C20C42">
              <w:rPr>
                <w:rFonts w:ascii="仿宋" w:eastAsia="仿宋" w:hAnsi="仿宋" w:cs="Times New Roman"/>
                <w:sz w:val="20"/>
                <w:szCs w:val="20"/>
              </w:rPr>
              <w:t>A6,MLA,T</w:t>
            </w:r>
            <w:r w:rsidRPr="00C20C42">
              <w:rPr>
                <w:rFonts w:ascii="仿宋" w:eastAsia="仿宋" w:hAnsi="仿宋" w:cs="Times New Roman" w:hint="eastAsia"/>
                <w:sz w:val="20"/>
                <w:szCs w:val="20"/>
              </w:rPr>
              <w:t>rack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B202" w14:textId="7A559098" w:rsidR="00BE74C5" w:rsidRPr="00C20C42" w:rsidRDefault="00C20C42" w:rsidP="008E32D9">
            <w:pPr>
              <w:widowControl/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C20C42">
              <w:rPr>
                <w:rFonts w:ascii="仿宋" w:eastAsia="仿宋" w:hAnsi="仿宋" w:cs="Times New Roman"/>
                <w:sz w:val="20"/>
                <w:szCs w:val="20"/>
              </w:rPr>
              <w:t>AZ5214+S</w:t>
            </w:r>
            <w:r w:rsidRPr="00C20C42">
              <w:rPr>
                <w:rFonts w:ascii="仿宋" w:eastAsia="仿宋" w:hAnsi="仿宋" w:cs="Times New Roman" w:hint="eastAsia"/>
                <w:sz w:val="20"/>
                <w:szCs w:val="20"/>
              </w:rPr>
              <w:t>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F91A" w14:textId="6BFBAF74" w:rsidR="00BE74C5" w:rsidRPr="00C20C42" w:rsidRDefault="00C20C42" w:rsidP="008E32D9">
            <w:pPr>
              <w:widowControl/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C20C42">
              <w:rPr>
                <w:rFonts w:ascii="仿宋" w:eastAsia="仿宋" w:hAnsi="仿宋" w:cs="Times New Roman" w:hint="eastAsia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3662" w14:textId="77777777" w:rsidR="00BE74C5" w:rsidRPr="00EA6836" w:rsidRDefault="00BE74C5" w:rsidP="008E32D9">
            <w:pPr>
              <w:widowControl/>
              <w:jc w:val="center"/>
              <w:rPr>
                <w:rFonts w:ascii="仿宋" w:eastAsia="仿宋" w:hAnsi="仿宋" w:cs="Times New Roman"/>
                <w:color w:val="FF0000"/>
                <w:sz w:val="20"/>
                <w:szCs w:val="20"/>
              </w:rPr>
            </w:pPr>
            <w:r w:rsidRPr="00EA6836">
              <w:rPr>
                <w:rFonts w:ascii="仿宋" w:eastAsia="仿宋" w:hAnsi="仿宋" w:cs="Times New Roman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BE74C5" w:rsidRPr="00851B2E" w14:paraId="280A1046" w14:textId="77777777" w:rsidTr="008E32D9">
        <w:trPr>
          <w:trHeight w:val="42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1420" w14:textId="77777777" w:rsidR="00BE74C5" w:rsidRPr="00EA6836" w:rsidRDefault="00BE74C5" w:rsidP="008E32D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 w:rsidRPr="00EA6836">
              <w:rPr>
                <w:rFonts w:ascii="仿宋" w:eastAsia="仿宋" w:hAnsi="仿宋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0EC8" w14:textId="5662568A" w:rsidR="00BE74C5" w:rsidRPr="00C20C42" w:rsidRDefault="00C20C42" w:rsidP="008E32D9">
            <w:pPr>
              <w:widowControl/>
              <w:jc w:val="center"/>
              <w:rPr>
                <w:rFonts w:ascii="仿宋" w:eastAsia="仿宋" w:hAnsi="仿宋" w:cs="Times New Roman" w:hint="eastAsia"/>
                <w:sz w:val="20"/>
                <w:szCs w:val="20"/>
              </w:rPr>
            </w:pPr>
            <w:r w:rsidRPr="00C20C42">
              <w:rPr>
                <w:rFonts w:ascii="仿宋" w:eastAsia="仿宋" w:hAnsi="仿宋" w:cs="Times New Roman" w:hint="eastAsia"/>
                <w:sz w:val="20"/>
                <w:szCs w:val="20"/>
              </w:rPr>
              <w:t>薄膜蒸镀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CB93" w14:textId="7585D5EE" w:rsidR="00BE74C5" w:rsidRPr="00C20C42" w:rsidRDefault="00C20C42" w:rsidP="008E32D9">
            <w:pPr>
              <w:widowControl/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C20C42">
              <w:rPr>
                <w:rFonts w:ascii="仿宋" w:eastAsia="仿宋" w:hAnsi="仿宋" w:cs="Times New Roman"/>
                <w:sz w:val="20"/>
                <w:szCs w:val="20"/>
              </w:rPr>
              <w:t>AZ5214+S</w:t>
            </w:r>
            <w:r w:rsidRPr="00C20C42">
              <w:rPr>
                <w:rFonts w:ascii="仿宋" w:eastAsia="仿宋" w:hAnsi="仿宋" w:cs="Times New Roman" w:hint="eastAsia"/>
                <w:sz w:val="20"/>
                <w:szCs w:val="20"/>
              </w:rPr>
              <w:t>i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93BA" w14:textId="7B44AEEC" w:rsidR="00BE74C5" w:rsidRPr="00C20C42" w:rsidRDefault="00C20C42" w:rsidP="008E32D9">
            <w:pPr>
              <w:widowControl/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proofErr w:type="spellStart"/>
            <w:r w:rsidRPr="00C20C42">
              <w:rPr>
                <w:rFonts w:ascii="仿宋" w:eastAsia="仿宋" w:hAnsi="仿宋" w:cs="Times New Roman" w:hint="eastAsia"/>
                <w:sz w:val="20"/>
                <w:szCs w:val="20"/>
              </w:rPr>
              <w:t>Ti</w:t>
            </w:r>
            <w:proofErr w:type="spellEnd"/>
            <w:r w:rsidRPr="00C20C42">
              <w:rPr>
                <w:rFonts w:ascii="仿宋" w:eastAsia="仿宋" w:hAnsi="仿宋" w:cs="Times New Roman"/>
                <w:sz w:val="20"/>
                <w:szCs w:val="20"/>
              </w:rPr>
              <w:t>/A</w:t>
            </w:r>
            <w:r w:rsidRPr="00C20C42">
              <w:rPr>
                <w:rFonts w:ascii="仿宋" w:eastAsia="仿宋" w:hAnsi="仿宋" w:cs="Times New Roman" w:hint="eastAsia"/>
                <w:sz w:val="20"/>
                <w:szCs w:val="20"/>
              </w:rPr>
              <w:t>u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851B" w14:textId="77777777" w:rsidR="00C20C42" w:rsidRPr="00500A83" w:rsidRDefault="00C20C42" w:rsidP="00C20C42">
            <w:pPr>
              <w:widowControl/>
              <w:rPr>
                <w:rFonts w:ascii="仿宋" w:eastAsia="仿宋" w:hAnsi="仿宋"/>
                <w:szCs w:val="21"/>
              </w:rPr>
            </w:pPr>
            <w:r w:rsidRPr="00500A83">
              <w:rPr>
                <w:rFonts w:ascii="仿宋" w:eastAsia="仿宋" w:hAnsi="仿宋"/>
                <w:szCs w:val="21"/>
              </w:rPr>
              <w:t>多源炉电子束蒸发系统</w:t>
            </w:r>
          </w:p>
          <w:p w14:paraId="71D131CA" w14:textId="600F2A6F" w:rsidR="00BE74C5" w:rsidRPr="00500A83" w:rsidRDefault="00C20C42" w:rsidP="00C20C42">
            <w:pPr>
              <w:widowControl/>
              <w:jc w:val="center"/>
              <w:rPr>
                <w:rFonts w:ascii="仿宋" w:eastAsia="仿宋" w:hAnsi="仿宋" w:cs="Times New Roman" w:hint="eastAsia"/>
                <w:sz w:val="20"/>
                <w:szCs w:val="20"/>
              </w:rPr>
            </w:pPr>
            <w:r w:rsidRPr="00500A83">
              <w:rPr>
                <w:rFonts w:ascii="仿宋" w:eastAsia="仿宋" w:hAnsi="仿宋"/>
                <w:szCs w:val="21"/>
              </w:rPr>
              <w:t>金属镀膜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0FD1" w14:textId="0B11C890" w:rsidR="00BE74C5" w:rsidRPr="00C20C42" w:rsidRDefault="00C20C42" w:rsidP="008E32D9">
            <w:pPr>
              <w:widowControl/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C20C42">
              <w:rPr>
                <w:rFonts w:ascii="仿宋" w:eastAsia="仿宋" w:hAnsi="仿宋" w:cs="Times New Roman" w:hint="eastAsia"/>
                <w:sz w:val="20"/>
                <w:szCs w:val="20"/>
              </w:rPr>
              <w:t>Au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7B19" w14:textId="77777777" w:rsidR="00BE74C5" w:rsidRPr="00EA6836" w:rsidRDefault="00BE74C5" w:rsidP="008E32D9">
            <w:pPr>
              <w:widowControl/>
              <w:jc w:val="center"/>
              <w:rPr>
                <w:rFonts w:ascii="仿宋" w:eastAsia="仿宋" w:hAnsi="仿宋" w:cs="Times New Roman"/>
                <w:color w:val="FF0000"/>
                <w:sz w:val="20"/>
                <w:szCs w:val="20"/>
              </w:rPr>
            </w:pPr>
            <w:r w:rsidRPr="00EA6836">
              <w:rPr>
                <w:rFonts w:ascii="仿宋" w:eastAsia="仿宋" w:hAnsi="仿宋" w:cs="Times New Roman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5470" w14:textId="77777777" w:rsidR="00BE74C5" w:rsidRPr="00EA6836" w:rsidRDefault="00BE74C5" w:rsidP="008E32D9">
            <w:pPr>
              <w:widowControl/>
              <w:jc w:val="center"/>
              <w:rPr>
                <w:rFonts w:ascii="仿宋" w:eastAsia="仿宋" w:hAnsi="仿宋" w:cs="Times New Roman"/>
                <w:color w:val="FF0000"/>
                <w:sz w:val="20"/>
                <w:szCs w:val="20"/>
              </w:rPr>
            </w:pPr>
            <w:r w:rsidRPr="00EA6836">
              <w:rPr>
                <w:rFonts w:ascii="仿宋" w:eastAsia="仿宋" w:hAnsi="仿宋" w:cs="Times New Roman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BE74C5" w:rsidRPr="00851B2E" w14:paraId="474C6399" w14:textId="77777777" w:rsidTr="008E32D9">
        <w:trPr>
          <w:trHeight w:val="42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2120" w14:textId="77777777" w:rsidR="00BE74C5" w:rsidRPr="00EA6836" w:rsidRDefault="00BE74C5" w:rsidP="008E32D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 w:rsidRPr="00EA6836">
              <w:rPr>
                <w:rFonts w:ascii="仿宋" w:eastAsia="仿宋" w:hAnsi="仿宋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9E58" w14:textId="205DACDA" w:rsidR="00BE74C5" w:rsidRPr="00C20C42" w:rsidRDefault="00C20C42" w:rsidP="008E32D9">
            <w:pPr>
              <w:widowControl/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C20C42">
              <w:rPr>
                <w:rFonts w:ascii="仿宋" w:eastAsia="仿宋" w:hAnsi="仿宋" w:cs="Times New Roman"/>
                <w:sz w:val="20"/>
                <w:szCs w:val="20"/>
              </w:rPr>
              <w:t>L</w:t>
            </w:r>
            <w:r w:rsidRPr="00C20C42">
              <w:rPr>
                <w:rFonts w:ascii="仿宋" w:eastAsia="仿宋" w:hAnsi="仿宋" w:cs="Times New Roman" w:hint="eastAsia"/>
                <w:sz w:val="20"/>
                <w:szCs w:val="20"/>
              </w:rPr>
              <w:t>iftoff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6804" w14:textId="673E0E61" w:rsidR="00BE74C5" w:rsidRPr="00C20C42" w:rsidRDefault="00C20C42" w:rsidP="008E32D9">
            <w:pPr>
              <w:widowControl/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C20C42">
              <w:rPr>
                <w:rFonts w:ascii="仿宋" w:eastAsia="仿宋" w:hAnsi="仿宋" w:cs="Times New Roman" w:hint="eastAsia"/>
                <w:sz w:val="20"/>
                <w:szCs w:val="20"/>
              </w:rPr>
              <w:t>Au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3751" w14:textId="72E22526" w:rsidR="00BE74C5" w:rsidRPr="00C20C42" w:rsidRDefault="00C20C42" w:rsidP="008E32D9">
            <w:pPr>
              <w:widowControl/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C20C42">
              <w:rPr>
                <w:rFonts w:ascii="仿宋" w:eastAsia="仿宋" w:hAnsi="仿宋" w:cs="Times New Roman" w:hint="eastAsia"/>
                <w:sz w:val="20"/>
                <w:szCs w:val="20"/>
              </w:rPr>
              <w:t>/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24C5" w14:textId="3A35AADA" w:rsidR="00BE74C5" w:rsidRPr="00500A83" w:rsidRDefault="00C20C42" w:rsidP="008E32D9">
            <w:pPr>
              <w:widowControl/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500A83">
              <w:rPr>
                <w:rFonts w:ascii="仿宋" w:eastAsia="仿宋" w:hAnsi="仿宋" w:cs="Times New Roman" w:hint="eastAsia"/>
                <w:sz w:val="20"/>
                <w:szCs w:val="20"/>
              </w:rPr>
              <w:t>有机清洗通风橱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8DA2" w14:textId="4135252D" w:rsidR="00BE74C5" w:rsidRPr="00C20C42" w:rsidRDefault="00C20C42" w:rsidP="008E32D9">
            <w:pPr>
              <w:widowControl/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proofErr w:type="spellStart"/>
            <w:r w:rsidRPr="00C20C42">
              <w:rPr>
                <w:rFonts w:ascii="仿宋" w:eastAsia="仿宋" w:hAnsi="仿宋" w:cs="Times New Roman" w:hint="eastAsia"/>
                <w:sz w:val="20"/>
                <w:szCs w:val="20"/>
              </w:rPr>
              <w:t>Au</w:t>
            </w:r>
            <w:r w:rsidRPr="00C20C42">
              <w:rPr>
                <w:rFonts w:ascii="仿宋" w:eastAsia="仿宋" w:hAnsi="仿宋" w:cs="Times New Roman"/>
                <w:sz w:val="20"/>
                <w:szCs w:val="20"/>
              </w:rPr>
              <w:t>+S</w:t>
            </w:r>
            <w:r w:rsidRPr="00C20C42">
              <w:rPr>
                <w:rFonts w:ascii="仿宋" w:eastAsia="仿宋" w:hAnsi="仿宋" w:cs="Times New Roman" w:hint="eastAsia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4131" w14:textId="77777777" w:rsidR="00BE74C5" w:rsidRPr="00EA6836" w:rsidRDefault="00BE74C5" w:rsidP="008E32D9">
            <w:pPr>
              <w:widowControl/>
              <w:jc w:val="center"/>
              <w:rPr>
                <w:rFonts w:ascii="仿宋" w:eastAsia="仿宋" w:hAnsi="仿宋" w:cs="Times New Roman"/>
                <w:color w:val="FF0000"/>
                <w:sz w:val="20"/>
                <w:szCs w:val="20"/>
              </w:rPr>
            </w:pPr>
            <w:r w:rsidRPr="00EA6836">
              <w:rPr>
                <w:rFonts w:ascii="仿宋" w:eastAsia="仿宋" w:hAnsi="仿宋" w:cs="Times New Roman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B744" w14:textId="77777777" w:rsidR="00BE74C5" w:rsidRPr="00EA6836" w:rsidRDefault="00BE74C5" w:rsidP="008E32D9">
            <w:pPr>
              <w:widowControl/>
              <w:jc w:val="center"/>
              <w:rPr>
                <w:rFonts w:ascii="仿宋" w:eastAsia="仿宋" w:hAnsi="仿宋" w:cs="Times New Roman"/>
                <w:color w:val="FF0000"/>
                <w:sz w:val="20"/>
                <w:szCs w:val="20"/>
              </w:rPr>
            </w:pPr>
            <w:r w:rsidRPr="00EA6836">
              <w:rPr>
                <w:rFonts w:ascii="仿宋" w:eastAsia="仿宋" w:hAnsi="仿宋" w:cs="Times New Roman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BE74C5" w:rsidRPr="00851B2E" w14:paraId="520E3E2F" w14:textId="77777777" w:rsidTr="008E32D9">
        <w:trPr>
          <w:trHeight w:val="42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D1C0" w14:textId="77777777" w:rsidR="00BE74C5" w:rsidRPr="00EA6836" w:rsidRDefault="00BE74C5" w:rsidP="008E32D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 w:rsidRPr="00EA6836">
              <w:rPr>
                <w:rFonts w:ascii="仿宋" w:eastAsia="仿宋" w:hAnsi="仿宋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A58B" w14:textId="45F66CBF" w:rsidR="00BE74C5" w:rsidRPr="00C20C42" w:rsidRDefault="00C20C42" w:rsidP="008E32D9">
            <w:pPr>
              <w:widowControl/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C20C42">
              <w:rPr>
                <w:rFonts w:ascii="仿宋" w:eastAsia="仿宋" w:hAnsi="仿宋" w:cs="Times New Roman" w:hint="eastAsia"/>
                <w:sz w:val="20"/>
                <w:szCs w:val="20"/>
              </w:rPr>
              <w:t>光刻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8376" w14:textId="7A74D342" w:rsidR="00BE74C5" w:rsidRPr="00C20C42" w:rsidRDefault="00C20C42" w:rsidP="008E32D9">
            <w:pPr>
              <w:widowControl/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proofErr w:type="spellStart"/>
            <w:r w:rsidRPr="00C20C42">
              <w:rPr>
                <w:rFonts w:ascii="仿宋" w:eastAsia="仿宋" w:hAnsi="仿宋" w:cs="Times New Roman" w:hint="eastAsia"/>
                <w:sz w:val="20"/>
                <w:szCs w:val="20"/>
              </w:rPr>
              <w:t>Au</w:t>
            </w:r>
            <w:r w:rsidRPr="00C20C42">
              <w:rPr>
                <w:rFonts w:ascii="仿宋" w:eastAsia="仿宋" w:hAnsi="仿宋" w:cs="Times New Roman"/>
                <w:sz w:val="20"/>
                <w:szCs w:val="20"/>
              </w:rPr>
              <w:t>+S</w:t>
            </w:r>
            <w:r w:rsidRPr="00C20C42">
              <w:rPr>
                <w:rFonts w:ascii="仿宋" w:eastAsia="仿宋" w:hAnsi="仿宋" w:cs="Times New Roman" w:hint="eastAsia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2805" w14:textId="54BA65FF" w:rsidR="00BE74C5" w:rsidRPr="00C20C42" w:rsidRDefault="00C20C42" w:rsidP="008E32D9">
            <w:pPr>
              <w:widowControl/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C20C42">
              <w:rPr>
                <w:rFonts w:ascii="仿宋" w:eastAsia="仿宋" w:hAnsi="仿宋" w:cs="Times New Roman" w:hint="eastAsia"/>
                <w:sz w:val="20"/>
                <w:szCs w:val="20"/>
              </w:rPr>
              <w:t>/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4613" w14:textId="11AF35DD" w:rsidR="00BE74C5" w:rsidRPr="00500A83" w:rsidRDefault="00C20C42" w:rsidP="008E32D9">
            <w:pPr>
              <w:widowControl/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proofErr w:type="gramStart"/>
            <w:r w:rsidRPr="00500A83">
              <w:rPr>
                <w:rFonts w:ascii="仿宋" w:eastAsia="仿宋" w:hAnsi="仿宋" w:cs="Times New Roman" w:hint="eastAsia"/>
                <w:sz w:val="20"/>
                <w:szCs w:val="20"/>
              </w:rPr>
              <w:t>匀胶显影</w:t>
            </w:r>
            <w:proofErr w:type="gramEnd"/>
            <w:r w:rsidRPr="00500A83">
              <w:rPr>
                <w:rFonts w:ascii="仿宋" w:eastAsia="仿宋" w:hAnsi="仿宋" w:cs="Times New Roman" w:hint="eastAsia"/>
                <w:sz w:val="20"/>
                <w:szCs w:val="20"/>
              </w:rPr>
              <w:t>通风橱、M</w:t>
            </w:r>
            <w:r w:rsidRPr="00500A83">
              <w:rPr>
                <w:rFonts w:ascii="仿宋" w:eastAsia="仿宋" w:hAnsi="仿宋" w:cs="Times New Roman"/>
                <w:sz w:val="20"/>
                <w:szCs w:val="20"/>
              </w:rPr>
              <w:t>A6,MLA,T</w:t>
            </w:r>
            <w:r w:rsidRPr="00500A83">
              <w:rPr>
                <w:rFonts w:ascii="仿宋" w:eastAsia="仿宋" w:hAnsi="仿宋" w:cs="Times New Roman" w:hint="eastAsia"/>
                <w:sz w:val="20"/>
                <w:szCs w:val="20"/>
              </w:rPr>
              <w:t>rack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FCDA" w14:textId="1FDBE17A" w:rsidR="00BE74C5" w:rsidRPr="00C20C42" w:rsidRDefault="00C20C42" w:rsidP="008E32D9">
            <w:pPr>
              <w:widowControl/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C20C42">
              <w:rPr>
                <w:rFonts w:ascii="仿宋" w:eastAsia="仿宋" w:hAnsi="仿宋" w:cs="Times New Roman"/>
                <w:sz w:val="20"/>
                <w:szCs w:val="20"/>
              </w:rPr>
              <w:t>AZ5214+S</w:t>
            </w:r>
            <w:r w:rsidRPr="00C20C42">
              <w:rPr>
                <w:rFonts w:ascii="仿宋" w:eastAsia="仿宋" w:hAnsi="仿宋" w:cs="Times New Roman" w:hint="eastAsia"/>
                <w:sz w:val="20"/>
                <w:szCs w:val="20"/>
              </w:rPr>
              <w:t>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08A5" w14:textId="77777777" w:rsidR="00BE74C5" w:rsidRPr="00EA6836" w:rsidRDefault="00BE74C5" w:rsidP="008E32D9">
            <w:pPr>
              <w:widowControl/>
              <w:jc w:val="center"/>
              <w:rPr>
                <w:rFonts w:ascii="仿宋" w:eastAsia="仿宋" w:hAnsi="仿宋" w:cs="Times New Roman"/>
                <w:color w:val="FF0000"/>
                <w:sz w:val="20"/>
                <w:szCs w:val="20"/>
              </w:rPr>
            </w:pPr>
            <w:r w:rsidRPr="00EA6836">
              <w:rPr>
                <w:rFonts w:ascii="仿宋" w:eastAsia="仿宋" w:hAnsi="仿宋" w:cs="Times New Roman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666C" w14:textId="77777777" w:rsidR="00BE74C5" w:rsidRPr="00EA6836" w:rsidRDefault="00BE74C5" w:rsidP="008E32D9">
            <w:pPr>
              <w:widowControl/>
              <w:jc w:val="center"/>
              <w:rPr>
                <w:rFonts w:ascii="仿宋" w:eastAsia="仿宋" w:hAnsi="仿宋" w:cs="Times New Roman"/>
                <w:color w:val="FF0000"/>
                <w:sz w:val="20"/>
                <w:szCs w:val="20"/>
              </w:rPr>
            </w:pPr>
            <w:r w:rsidRPr="00EA6836">
              <w:rPr>
                <w:rFonts w:ascii="仿宋" w:eastAsia="仿宋" w:hAnsi="仿宋" w:cs="Times New Roman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BE74C5" w:rsidRPr="00851B2E" w14:paraId="550FF36E" w14:textId="77777777" w:rsidTr="008E32D9">
        <w:trPr>
          <w:trHeight w:val="42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8225" w14:textId="77777777" w:rsidR="00BE74C5" w:rsidRPr="00EA6836" w:rsidRDefault="00BE74C5" w:rsidP="008E32D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 w:rsidRPr="00EA6836">
              <w:rPr>
                <w:rFonts w:ascii="仿宋" w:eastAsia="仿宋" w:hAnsi="仿宋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7C97" w14:textId="610FCB75" w:rsidR="00BE74C5" w:rsidRPr="00C20C42" w:rsidRDefault="00C20C42" w:rsidP="008E32D9">
            <w:pPr>
              <w:widowControl/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C20C42">
              <w:rPr>
                <w:rFonts w:ascii="仿宋" w:eastAsia="仿宋" w:hAnsi="仿宋" w:cs="Times New Roman" w:hint="eastAsia"/>
                <w:sz w:val="20"/>
                <w:szCs w:val="20"/>
              </w:rPr>
              <w:t>刻蚀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7AB6" w14:textId="7C52E28D" w:rsidR="00BE74C5" w:rsidRPr="00C20C42" w:rsidRDefault="00C20C42" w:rsidP="008E32D9">
            <w:pPr>
              <w:widowControl/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C20C42">
              <w:rPr>
                <w:rFonts w:ascii="仿宋" w:eastAsia="仿宋" w:hAnsi="仿宋" w:cs="Times New Roman"/>
                <w:sz w:val="20"/>
                <w:szCs w:val="20"/>
              </w:rPr>
              <w:t>AZ5214+S</w:t>
            </w:r>
            <w:r w:rsidRPr="00C20C42">
              <w:rPr>
                <w:rFonts w:ascii="仿宋" w:eastAsia="仿宋" w:hAnsi="仿宋" w:cs="Times New Roman" w:hint="eastAsia"/>
                <w:sz w:val="20"/>
                <w:szCs w:val="20"/>
              </w:rPr>
              <w:t>i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4108" w14:textId="180CA768" w:rsidR="00BE74C5" w:rsidRPr="00C20C42" w:rsidRDefault="00C20C42" w:rsidP="008E32D9">
            <w:pPr>
              <w:widowControl/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C20C42">
              <w:rPr>
                <w:rFonts w:ascii="仿宋" w:eastAsia="仿宋" w:hAnsi="仿宋" w:cs="Times New Roman" w:hint="eastAsia"/>
                <w:sz w:val="20"/>
                <w:szCs w:val="20"/>
              </w:rPr>
              <w:t>Si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B189" w14:textId="77777777" w:rsidR="00C20C42" w:rsidRPr="00500A83" w:rsidRDefault="00C20C42" w:rsidP="00C20C42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500A83">
              <w:rPr>
                <w:rFonts w:ascii="仿宋" w:eastAsia="仿宋" w:hAnsi="仿宋" w:cs="Times New Roman"/>
                <w:szCs w:val="21"/>
              </w:rPr>
              <w:t>HB</w:t>
            </w:r>
            <w:r w:rsidRPr="00500A83">
              <w:rPr>
                <w:rFonts w:ascii="仿宋" w:eastAsia="仿宋" w:hAnsi="仿宋" w:cs="Times New Roman" w:hint="eastAsia"/>
                <w:szCs w:val="21"/>
              </w:rPr>
              <w:t>r</w:t>
            </w:r>
            <w:r w:rsidRPr="00500A83">
              <w:rPr>
                <w:rFonts w:ascii="仿宋" w:eastAsia="仿宋" w:hAnsi="仿宋" w:cs="Times New Roman"/>
                <w:szCs w:val="21"/>
              </w:rPr>
              <w:t>刻蚀机</w:t>
            </w:r>
          </w:p>
          <w:p w14:paraId="56688A20" w14:textId="59ACA5EA" w:rsidR="00BE74C5" w:rsidRPr="00500A83" w:rsidRDefault="00C20C42" w:rsidP="00C20C42">
            <w:pPr>
              <w:widowControl/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500A83">
              <w:rPr>
                <w:rFonts w:ascii="仿宋" w:eastAsia="仿宋" w:hAnsi="仿宋" w:cs="Times New Roman"/>
                <w:szCs w:val="21"/>
              </w:rPr>
              <w:t>硅刻蚀(Plasma Pro 100 Cobra 180)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E3A2" w14:textId="7D33C38F" w:rsidR="00BE74C5" w:rsidRPr="00C20C42" w:rsidRDefault="00C20C42" w:rsidP="008E32D9">
            <w:pPr>
              <w:widowControl/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C20C42">
              <w:rPr>
                <w:rFonts w:ascii="仿宋" w:eastAsia="仿宋" w:hAnsi="仿宋" w:cs="Times New Roman"/>
                <w:sz w:val="20"/>
                <w:szCs w:val="20"/>
              </w:rPr>
              <w:t>AZ5214+S</w:t>
            </w:r>
            <w:r w:rsidRPr="00C20C42">
              <w:rPr>
                <w:rFonts w:ascii="仿宋" w:eastAsia="仿宋" w:hAnsi="仿宋" w:cs="Times New Roman" w:hint="eastAsia"/>
                <w:sz w:val="20"/>
                <w:szCs w:val="20"/>
              </w:rPr>
              <w:t>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6544" w14:textId="77777777" w:rsidR="00BE74C5" w:rsidRPr="00EA6836" w:rsidRDefault="00BE74C5" w:rsidP="008E32D9">
            <w:pPr>
              <w:widowControl/>
              <w:jc w:val="center"/>
              <w:rPr>
                <w:rFonts w:ascii="仿宋" w:eastAsia="仿宋" w:hAnsi="仿宋" w:cs="Times New Roman"/>
                <w:color w:val="FF0000"/>
                <w:sz w:val="20"/>
                <w:szCs w:val="20"/>
              </w:rPr>
            </w:pPr>
            <w:r w:rsidRPr="00EA6836">
              <w:rPr>
                <w:rFonts w:ascii="仿宋" w:eastAsia="仿宋" w:hAnsi="仿宋" w:cs="Times New Roman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AA02" w14:textId="77777777" w:rsidR="00BE74C5" w:rsidRPr="00EA6836" w:rsidRDefault="00BE74C5" w:rsidP="008E32D9">
            <w:pPr>
              <w:widowControl/>
              <w:jc w:val="center"/>
              <w:rPr>
                <w:rFonts w:ascii="仿宋" w:eastAsia="仿宋" w:hAnsi="仿宋" w:cs="Times New Roman"/>
                <w:color w:val="FF0000"/>
                <w:sz w:val="20"/>
                <w:szCs w:val="20"/>
              </w:rPr>
            </w:pPr>
            <w:r w:rsidRPr="00EA6836">
              <w:rPr>
                <w:rFonts w:ascii="仿宋" w:eastAsia="仿宋" w:hAnsi="仿宋" w:cs="Times New Roman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BE74C5" w:rsidRPr="00851B2E" w14:paraId="2C75AC49" w14:textId="77777777" w:rsidTr="00C20C42">
        <w:trPr>
          <w:trHeight w:val="42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A198" w14:textId="77777777" w:rsidR="00BE74C5" w:rsidRPr="00EA6836" w:rsidRDefault="00BE74C5" w:rsidP="008E32D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 w:rsidRPr="00EA6836">
              <w:rPr>
                <w:rFonts w:ascii="仿宋" w:eastAsia="仿宋" w:hAnsi="仿宋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2DDE" w14:textId="0DC37E71" w:rsidR="00BE74C5" w:rsidRPr="00C20C42" w:rsidRDefault="00C20C42" w:rsidP="008E32D9">
            <w:pPr>
              <w:widowControl/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C20C42">
              <w:rPr>
                <w:rFonts w:ascii="仿宋" w:eastAsia="仿宋" w:hAnsi="仿宋" w:cs="Times New Roman" w:hint="eastAsia"/>
                <w:sz w:val="20"/>
                <w:szCs w:val="20"/>
              </w:rPr>
              <w:t>去胶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7BD5" w14:textId="0394BFE7" w:rsidR="00BE74C5" w:rsidRPr="00C20C42" w:rsidRDefault="00C20C42" w:rsidP="008E32D9">
            <w:pPr>
              <w:widowControl/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C20C42">
              <w:rPr>
                <w:rFonts w:ascii="仿宋" w:eastAsia="仿宋" w:hAnsi="仿宋" w:cs="Times New Roman"/>
                <w:sz w:val="20"/>
                <w:szCs w:val="20"/>
              </w:rPr>
              <w:t>AZ5214+S</w:t>
            </w:r>
            <w:r w:rsidRPr="00C20C42">
              <w:rPr>
                <w:rFonts w:ascii="仿宋" w:eastAsia="仿宋" w:hAnsi="仿宋" w:cs="Times New Roman" w:hint="eastAsia"/>
                <w:sz w:val="20"/>
                <w:szCs w:val="20"/>
              </w:rPr>
              <w:t>i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8095" w14:textId="20BB13E9" w:rsidR="00BE74C5" w:rsidRPr="00C20C42" w:rsidRDefault="00C20C42" w:rsidP="008E32D9">
            <w:pPr>
              <w:widowControl/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C20C42">
              <w:rPr>
                <w:rFonts w:ascii="仿宋" w:eastAsia="仿宋" w:hAnsi="仿宋" w:cs="Times New Roman" w:hint="eastAsia"/>
                <w:sz w:val="20"/>
                <w:szCs w:val="20"/>
              </w:rPr>
              <w:t>/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A4AE" w14:textId="39BF4702" w:rsidR="00BE74C5" w:rsidRPr="00C20C42" w:rsidRDefault="00C20C42" w:rsidP="008E32D9">
            <w:pPr>
              <w:widowControl/>
              <w:jc w:val="center"/>
              <w:rPr>
                <w:rFonts w:ascii="仿宋" w:eastAsia="仿宋" w:hAnsi="仿宋" w:cs="Times New Roman" w:hint="eastAsia"/>
                <w:sz w:val="20"/>
                <w:szCs w:val="20"/>
              </w:rPr>
            </w:pPr>
            <w:r w:rsidRPr="00C20C42">
              <w:rPr>
                <w:rFonts w:ascii="仿宋" w:eastAsia="仿宋" w:hAnsi="仿宋" w:cs="Times New Roman" w:hint="eastAsia"/>
                <w:sz w:val="20"/>
                <w:szCs w:val="20"/>
              </w:rPr>
              <w:t>等离子去胶机、有机清洗通风橱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64CC" w14:textId="02063986" w:rsidR="00BE74C5" w:rsidRPr="00C20C42" w:rsidRDefault="00C20C42" w:rsidP="008E32D9">
            <w:pPr>
              <w:widowControl/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C20C42">
              <w:rPr>
                <w:rFonts w:ascii="仿宋" w:eastAsia="仿宋" w:hAnsi="仿宋" w:cs="Times New Roman" w:hint="eastAsia"/>
                <w:sz w:val="20"/>
                <w:szCs w:val="20"/>
              </w:rPr>
              <w:t>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F227" w14:textId="77777777" w:rsidR="00BE74C5" w:rsidRPr="00EA6836" w:rsidRDefault="00BE74C5" w:rsidP="008E32D9">
            <w:pPr>
              <w:widowControl/>
              <w:jc w:val="center"/>
              <w:rPr>
                <w:rFonts w:ascii="仿宋" w:eastAsia="仿宋" w:hAnsi="仿宋" w:cs="Times New Roman"/>
                <w:color w:val="FF0000"/>
                <w:sz w:val="20"/>
                <w:szCs w:val="20"/>
              </w:rPr>
            </w:pPr>
            <w:r w:rsidRPr="00EA6836">
              <w:rPr>
                <w:rFonts w:ascii="仿宋" w:eastAsia="仿宋" w:hAnsi="仿宋" w:cs="Times New Roman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8861" w14:textId="77777777" w:rsidR="00BE74C5" w:rsidRPr="00EA6836" w:rsidRDefault="00BE74C5" w:rsidP="008E32D9">
            <w:pPr>
              <w:widowControl/>
              <w:jc w:val="center"/>
              <w:rPr>
                <w:rFonts w:ascii="仿宋" w:eastAsia="仿宋" w:hAnsi="仿宋" w:cs="Times New Roman"/>
                <w:color w:val="FF0000"/>
                <w:sz w:val="20"/>
                <w:szCs w:val="20"/>
              </w:rPr>
            </w:pPr>
            <w:r w:rsidRPr="00EA6836">
              <w:rPr>
                <w:rFonts w:ascii="仿宋" w:eastAsia="仿宋" w:hAnsi="仿宋" w:cs="Times New Roman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BE74C5" w:rsidRPr="00851B2E" w14:paraId="427D6640" w14:textId="77777777" w:rsidTr="00C20C42">
        <w:trPr>
          <w:trHeight w:val="42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2517" w14:textId="77777777" w:rsidR="00BE74C5" w:rsidRPr="00EA6836" w:rsidRDefault="00BE74C5" w:rsidP="008E32D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 w:rsidRPr="00EA6836">
              <w:rPr>
                <w:rFonts w:ascii="仿宋" w:eastAsia="仿宋" w:hAnsi="仿宋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C284" w14:textId="77777777" w:rsidR="00BE74C5" w:rsidRPr="00EA6836" w:rsidRDefault="00BE74C5" w:rsidP="008E32D9">
            <w:pPr>
              <w:widowControl/>
              <w:jc w:val="center"/>
              <w:rPr>
                <w:rFonts w:ascii="仿宋" w:eastAsia="仿宋" w:hAnsi="仿宋" w:cs="Times New Roman"/>
                <w:color w:val="FF0000"/>
                <w:sz w:val="20"/>
                <w:szCs w:val="20"/>
              </w:rPr>
            </w:pPr>
            <w:r w:rsidRPr="00EA6836">
              <w:rPr>
                <w:rFonts w:ascii="仿宋" w:eastAsia="仿宋" w:hAnsi="仿宋" w:cs="Times New Roman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0FA7" w14:textId="77777777" w:rsidR="00BE74C5" w:rsidRPr="00EA6836" w:rsidRDefault="00BE74C5" w:rsidP="008E32D9">
            <w:pPr>
              <w:widowControl/>
              <w:jc w:val="center"/>
              <w:rPr>
                <w:rFonts w:ascii="仿宋" w:eastAsia="仿宋" w:hAnsi="仿宋" w:cs="Times New Roman"/>
                <w:color w:val="FF0000"/>
                <w:sz w:val="20"/>
                <w:szCs w:val="20"/>
              </w:rPr>
            </w:pPr>
            <w:r w:rsidRPr="00EA6836">
              <w:rPr>
                <w:rFonts w:ascii="仿宋" w:eastAsia="仿宋" w:hAnsi="仿宋" w:cs="Times New Roman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615E" w14:textId="77777777" w:rsidR="00BE74C5" w:rsidRPr="00EA6836" w:rsidRDefault="00BE74C5" w:rsidP="008E32D9">
            <w:pPr>
              <w:widowControl/>
              <w:jc w:val="center"/>
              <w:rPr>
                <w:rFonts w:ascii="仿宋" w:eastAsia="仿宋" w:hAnsi="仿宋" w:cs="Times New Roman"/>
                <w:color w:val="FF0000"/>
                <w:sz w:val="20"/>
                <w:szCs w:val="20"/>
              </w:rPr>
            </w:pPr>
            <w:r w:rsidRPr="00EA6836">
              <w:rPr>
                <w:rFonts w:ascii="仿宋" w:eastAsia="仿宋" w:hAnsi="仿宋" w:cs="Times New Roman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3BF9" w14:textId="77777777" w:rsidR="00BE74C5" w:rsidRPr="00EA6836" w:rsidRDefault="00BE74C5" w:rsidP="008E32D9">
            <w:pPr>
              <w:widowControl/>
              <w:jc w:val="center"/>
              <w:rPr>
                <w:rFonts w:ascii="仿宋" w:eastAsia="仿宋" w:hAnsi="仿宋" w:cs="Times New Roman"/>
                <w:color w:val="FF0000"/>
                <w:sz w:val="20"/>
                <w:szCs w:val="20"/>
              </w:rPr>
            </w:pPr>
            <w:r w:rsidRPr="00EA6836">
              <w:rPr>
                <w:rFonts w:ascii="仿宋" w:eastAsia="仿宋" w:hAnsi="仿宋" w:cs="Times New Roman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9DCC" w14:textId="77777777" w:rsidR="00BE74C5" w:rsidRPr="00EA6836" w:rsidRDefault="00BE74C5" w:rsidP="008E32D9">
            <w:pPr>
              <w:widowControl/>
              <w:jc w:val="center"/>
              <w:rPr>
                <w:rFonts w:ascii="仿宋" w:eastAsia="仿宋" w:hAnsi="仿宋" w:cs="Times New Roman"/>
                <w:color w:val="FF0000"/>
                <w:sz w:val="20"/>
                <w:szCs w:val="20"/>
              </w:rPr>
            </w:pPr>
            <w:r w:rsidRPr="00EA6836">
              <w:rPr>
                <w:rFonts w:ascii="仿宋" w:eastAsia="仿宋" w:hAnsi="仿宋" w:cs="Times New Roman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4286" w14:textId="77777777" w:rsidR="00BE74C5" w:rsidRPr="00EA6836" w:rsidRDefault="00BE74C5" w:rsidP="008E32D9">
            <w:pPr>
              <w:widowControl/>
              <w:jc w:val="center"/>
              <w:rPr>
                <w:rFonts w:ascii="仿宋" w:eastAsia="仿宋" w:hAnsi="仿宋" w:cs="Times New Roman"/>
                <w:color w:val="FF0000"/>
                <w:sz w:val="20"/>
                <w:szCs w:val="20"/>
              </w:rPr>
            </w:pPr>
            <w:r w:rsidRPr="00EA6836">
              <w:rPr>
                <w:rFonts w:ascii="仿宋" w:eastAsia="仿宋" w:hAnsi="仿宋" w:cs="Times New Roman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D6FD" w14:textId="77777777" w:rsidR="00BE74C5" w:rsidRPr="00EA6836" w:rsidRDefault="00BE74C5" w:rsidP="008E32D9">
            <w:pPr>
              <w:widowControl/>
              <w:jc w:val="center"/>
              <w:rPr>
                <w:rFonts w:ascii="仿宋" w:eastAsia="仿宋" w:hAnsi="仿宋" w:cs="Times New Roman"/>
                <w:color w:val="FF0000"/>
                <w:sz w:val="20"/>
                <w:szCs w:val="20"/>
              </w:rPr>
            </w:pPr>
            <w:r w:rsidRPr="00EA6836">
              <w:rPr>
                <w:rFonts w:ascii="仿宋" w:eastAsia="仿宋" w:hAnsi="仿宋" w:cs="Times New Roman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BE74C5" w:rsidRPr="00851B2E" w14:paraId="68E2DD27" w14:textId="77777777" w:rsidTr="00C20C42">
        <w:trPr>
          <w:trHeight w:val="42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83E2" w14:textId="77777777" w:rsidR="00BE74C5" w:rsidRPr="00EA6836" w:rsidRDefault="00BE74C5" w:rsidP="008E32D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 w:rsidRPr="00EA6836">
              <w:rPr>
                <w:rFonts w:ascii="仿宋" w:eastAsia="仿宋" w:hAnsi="仿宋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5EC1" w14:textId="77777777" w:rsidR="00BE74C5" w:rsidRPr="00EA6836" w:rsidRDefault="00BE74C5" w:rsidP="008E32D9">
            <w:pPr>
              <w:widowControl/>
              <w:jc w:val="center"/>
              <w:rPr>
                <w:rFonts w:ascii="仿宋" w:eastAsia="仿宋" w:hAnsi="仿宋" w:cs="Times New Roman"/>
                <w:color w:val="FF0000"/>
                <w:sz w:val="20"/>
                <w:szCs w:val="20"/>
              </w:rPr>
            </w:pPr>
            <w:r w:rsidRPr="00EA6836">
              <w:rPr>
                <w:rFonts w:ascii="仿宋" w:eastAsia="仿宋" w:hAnsi="仿宋" w:cs="Times New Roman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C9EF" w14:textId="77777777" w:rsidR="00BE74C5" w:rsidRPr="00EA6836" w:rsidRDefault="00BE74C5" w:rsidP="008E32D9">
            <w:pPr>
              <w:widowControl/>
              <w:jc w:val="center"/>
              <w:rPr>
                <w:rFonts w:ascii="仿宋" w:eastAsia="仿宋" w:hAnsi="仿宋" w:cs="Times New Roman"/>
                <w:color w:val="FF0000"/>
                <w:sz w:val="20"/>
                <w:szCs w:val="20"/>
              </w:rPr>
            </w:pPr>
            <w:r w:rsidRPr="00EA6836">
              <w:rPr>
                <w:rFonts w:ascii="仿宋" w:eastAsia="仿宋" w:hAnsi="仿宋" w:cs="Times New Roman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BC06" w14:textId="77777777" w:rsidR="00BE74C5" w:rsidRPr="00EA6836" w:rsidRDefault="00BE74C5" w:rsidP="008E32D9">
            <w:pPr>
              <w:widowControl/>
              <w:jc w:val="center"/>
              <w:rPr>
                <w:rFonts w:ascii="仿宋" w:eastAsia="仿宋" w:hAnsi="仿宋" w:cs="Times New Roman"/>
                <w:color w:val="FF0000"/>
                <w:sz w:val="20"/>
                <w:szCs w:val="20"/>
              </w:rPr>
            </w:pPr>
            <w:r w:rsidRPr="00EA6836">
              <w:rPr>
                <w:rFonts w:ascii="仿宋" w:eastAsia="仿宋" w:hAnsi="仿宋" w:cs="Times New Roman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2917" w14:textId="77777777" w:rsidR="00BE74C5" w:rsidRPr="00EA6836" w:rsidRDefault="00BE74C5" w:rsidP="008E32D9">
            <w:pPr>
              <w:widowControl/>
              <w:jc w:val="center"/>
              <w:rPr>
                <w:rFonts w:ascii="仿宋" w:eastAsia="仿宋" w:hAnsi="仿宋" w:cs="Times New Roman"/>
                <w:color w:val="FF0000"/>
                <w:sz w:val="20"/>
                <w:szCs w:val="20"/>
              </w:rPr>
            </w:pPr>
            <w:r w:rsidRPr="00EA6836">
              <w:rPr>
                <w:rFonts w:ascii="仿宋" w:eastAsia="仿宋" w:hAnsi="仿宋" w:cs="Times New Roman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3B63" w14:textId="77777777" w:rsidR="00BE74C5" w:rsidRPr="00EA6836" w:rsidRDefault="00BE74C5" w:rsidP="008E32D9">
            <w:pPr>
              <w:widowControl/>
              <w:jc w:val="center"/>
              <w:rPr>
                <w:rFonts w:ascii="仿宋" w:eastAsia="仿宋" w:hAnsi="仿宋" w:cs="Times New Roman"/>
                <w:color w:val="FF0000"/>
                <w:sz w:val="20"/>
                <w:szCs w:val="20"/>
              </w:rPr>
            </w:pPr>
            <w:r w:rsidRPr="00EA6836">
              <w:rPr>
                <w:rFonts w:ascii="仿宋" w:eastAsia="仿宋" w:hAnsi="仿宋" w:cs="Times New Roman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0B40" w14:textId="77777777" w:rsidR="00BE74C5" w:rsidRPr="00EA6836" w:rsidRDefault="00BE74C5" w:rsidP="008E32D9">
            <w:pPr>
              <w:widowControl/>
              <w:jc w:val="center"/>
              <w:rPr>
                <w:rFonts w:ascii="仿宋" w:eastAsia="仿宋" w:hAnsi="仿宋" w:cs="Times New Roman"/>
                <w:color w:val="FF0000"/>
                <w:sz w:val="20"/>
                <w:szCs w:val="20"/>
              </w:rPr>
            </w:pPr>
            <w:r w:rsidRPr="00EA6836">
              <w:rPr>
                <w:rFonts w:ascii="仿宋" w:eastAsia="仿宋" w:hAnsi="仿宋" w:cs="Times New Roman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5844" w14:textId="77777777" w:rsidR="00BE74C5" w:rsidRPr="00EA6836" w:rsidRDefault="00BE74C5" w:rsidP="008E32D9">
            <w:pPr>
              <w:widowControl/>
              <w:jc w:val="center"/>
              <w:rPr>
                <w:rFonts w:ascii="仿宋" w:eastAsia="仿宋" w:hAnsi="仿宋" w:cs="Times New Roman"/>
                <w:color w:val="FF0000"/>
                <w:sz w:val="20"/>
                <w:szCs w:val="20"/>
              </w:rPr>
            </w:pPr>
            <w:r w:rsidRPr="00EA6836">
              <w:rPr>
                <w:rFonts w:ascii="仿宋" w:eastAsia="仿宋" w:hAnsi="仿宋" w:cs="Times New Roman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BE74C5" w:rsidRPr="00EA6836" w14:paraId="1B2A43EA" w14:textId="77777777" w:rsidTr="00C20C42">
        <w:trPr>
          <w:trHeight w:val="420"/>
          <w:jc w:val="center"/>
        </w:trPr>
        <w:tc>
          <w:tcPr>
            <w:tcW w:w="9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tbl>
            <w:tblPr>
              <w:tblW w:w="11160" w:type="dxa"/>
              <w:tblLayout w:type="fixed"/>
              <w:tblLook w:val="04A0" w:firstRow="1" w:lastRow="0" w:firstColumn="1" w:lastColumn="0" w:noHBand="0" w:noVBand="1"/>
            </w:tblPr>
            <w:tblGrid>
              <w:gridCol w:w="11160"/>
            </w:tblGrid>
            <w:tr w:rsidR="00BE74C5" w:rsidRPr="00BC3153" w14:paraId="7266CF08" w14:textId="77777777" w:rsidTr="008E32D9">
              <w:trPr>
                <w:trHeight w:val="312"/>
              </w:trPr>
              <w:tc>
                <w:tcPr>
                  <w:tcW w:w="111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4B00B3" w14:textId="77777777" w:rsidR="00BE74C5" w:rsidRPr="00BC3153" w:rsidRDefault="00BE74C5" w:rsidP="008E32D9">
                  <w:pPr>
                    <w:widowControl/>
                    <w:spacing w:line="240" w:lineRule="exact"/>
                    <w:rPr>
                      <w:rFonts w:ascii="宋体" w:eastAsia="宋体" w:hAnsi="宋体" w:cs="Times New Roman"/>
                      <w:color w:val="000000"/>
                      <w:sz w:val="20"/>
                      <w:szCs w:val="20"/>
                    </w:rPr>
                  </w:pPr>
                  <w:r w:rsidRPr="00BC3153">
                    <w:rPr>
                      <w:rFonts w:ascii="宋体" w:eastAsia="宋体" w:hAnsi="宋体" w:cs="Times New Roman" w:hint="eastAsia"/>
                      <w:color w:val="000000"/>
                      <w:sz w:val="20"/>
                      <w:szCs w:val="20"/>
                    </w:rPr>
                    <w:lastRenderedPageBreak/>
                    <w:t>备注：</w:t>
                  </w:r>
                </w:p>
              </w:tc>
            </w:tr>
            <w:tr w:rsidR="00BE74C5" w:rsidRPr="00BC3153" w14:paraId="3320CB79" w14:textId="77777777" w:rsidTr="008E32D9">
              <w:trPr>
                <w:trHeight w:val="324"/>
              </w:trPr>
              <w:tc>
                <w:tcPr>
                  <w:tcW w:w="1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215758" w14:textId="77777777" w:rsidR="00BE74C5" w:rsidRPr="00BC3153" w:rsidRDefault="00BE74C5" w:rsidP="008E32D9">
                  <w:pPr>
                    <w:widowControl/>
                    <w:spacing w:line="240" w:lineRule="exact"/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BC3153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1.</w:t>
                  </w:r>
                  <w:r w:rsidRPr="00BC3153">
                    <w:rPr>
                      <w:rFonts w:ascii="宋体" w:eastAsia="宋体" w:hAnsi="宋体" w:cs="Times New Roman" w:hint="eastAsia"/>
                      <w:color w:val="000000"/>
                      <w:sz w:val="20"/>
                      <w:szCs w:val="20"/>
                    </w:rPr>
                    <w:t>为准确开展技术评审工作，请提供最终的加工结构示意图作为此表附件</w:t>
                  </w:r>
                  <w:r>
                    <w:rPr>
                      <w:rFonts w:ascii="宋体" w:eastAsia="宋体" w:hAnsi="宋体" w:cs="Times New Roman" w:hint="eastAsia"/>
                      <w:color w:val="000000"/>
                      <w:sz w:val="20"/>
                      <w:szCs w:val="20"/>
                    </w:rPr>
                    <w:t>材料。</w:t>
                  </w:r>
                </w:p>
              </w:tc>
            </w:tr>
            <w:tr w:rsidR="00BE74C5" w:rsidRPr="00BC3153" w14:paraId="75473E29" w14:textId="77777777" w:rsidTr="008E32D9">
              <w:trPr>
                <w:trHeight w:val="372"/>
              </w:trPr>
              <w:tc>
                <w:tcPr>
                  <w:tcW w:w="1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2AA838" w14:textId="77777777" w:rsidR="00BE74C5" w:rsidRDefault="00BE74C5" w:rsidP="008E32D9">
                  <w:pPr>
                    <w:widowControl/>
                    <w:spacing w:line="240" w:lineRule="exact"/>
                    <w:rPr>
                      <w:rFonts w:ascii="宋体" w:eastAsia="宋体" w:hAnsi="宋体" w:cs="Times New Roman"/>
                      <w:color w:val="000000"/>
                      <w:sz w:val="20"/>
                      <w:szCs w:val="20"/>
                    </w:rPr>
                  </w:pPr>
                  <w:r w:rsidRPr="00BC3153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 xml:space="preserve">2. </w:t>
                  </w:r>
                  <w:r w:rsidRPr="00BC3153">
                    <w:rPr>
                      <w:rFonts w:ascii="宋体" w:eastAsia="宋体" w:hAnsi="宋体" w:cs="Times New Roman" w:hint="eastAsia"/>
                      <w:color w:val="000000"/>
                      <w:sz w:val="20"/>
                      <w:szCs w:val="20"/>
                    </w:rPr>
                    <w:t xml:space="preserve">如需组织专家进行外审，需准备项目汇报 </w:t>
                  </w:r>
                  <w:r w:rsidRPr="00BC3153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PPT</w:t>
                  </w:r>
                  <w:r>
                    <w:rPr>
                      <w:rFonts w:ascii="宋体" w:eastAsia="宋体" w:hAnsi="宋体" w:cs="Times New Roman" w:hint="eastAsia"/>
                      <w:color w:val="000000"/>
                      <w:sz w:val="20"/>
                      <w:szCs w:val="20"/>
                    </w:rPr>
                    <w:t>（此条需待评审人员进行初步评审之后，将邮件回复</w:t>
                  </w:r>
                  <w:r w:rsidRPr="00BC3153">
                    <w:rPr>
                      <w:rFonts w:ascii="宋体" w:eastAsia="宋体" w:hAnsi="宋体" w:cs="Times New Roman" w:hint="eastAsia"/>
                      <w:color w:val="000000"/>
                      <w:sz w:val="20"/>
                      <w:szCs w:val="20"/>
                    </w:rPr>
                    <w:t>项目</w:t>
                  </w:r>
                </w:p>
                <w:p w14:paraId="5B8415DA" w14:textId="77777777" w:rsidR="00BE74C5" w:rsidRPr="00BC3153" w:rsidRDefault="00BE74C5" w:rsidP="008E32D9">
                  <w:pPr>
                    <w:widowControl/>
                    <w:spacing w:line="240" w:lineRule="exact"/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Times New Roman" w:hint="eastAsia"/>
                      <w:color w:val="000000"/>
                      <w:sz w:val="20"/>
                      <w:szCs w:val="20"/>
                    </w:rPr>
                    <w:t>负责人准备）。</w:t>
                  </w:r>
                </w:p>
              </w:tc>
            </w:tr>
            <w:tr w:rsidR="00BE74C5" w:rsidRPr="00BC3153" w14:paraId="340E3FBC" w14:textId="77777777" w:rsidTr="008E32D9">
              <w:trPr>
                <w:trHeight w:val="324"/>
              </w:trPr>
              <w:tc>
                <w:tcPr>
                  <w:tcW w:w="1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288F4C" w14:textId="77777777" w:rsidR="00BE74C5" w:rsidRPr="00BC3153" w:rsidRDefault="00BE74C5" w:rsidP="008E32D9">
                  <w:pPr>
                    <w:widowControl/>
                    <w:spacing w:line="240" w:lineRule="exact"/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BC3153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3.</w:t>
                  </w:r>
                  <w:r w:rsidRPr="00BC3153">
                    <w:rPr>
                      <w:rFonts w:ascii="宋体" w:eastAsia="宋体" w:hAnsi="宋体" w:cs="Times New Roman" w:hint="eastAsia"/>
                      <w:color w:val="000000"/>
                      <w:sz w:val="20"/>
                      <w:szCs w:val="20"/>
                    </w:rPr>
                    <w:t>本评审通过后，中心技术业务部</w:t>
                  </w:r>
                  <w:r>
                    <w:rPr>
                      <w:rFonts w:ascii="宋体" w:eastAsia="宋体" w:hAnsi="宋体" w:cs="Times New Roman" w:hint="eastAsia"/>
                      <w:color w:val="000000"/>
                      <w:sz w:val="20"/>
                      <w:szCs w:val="20"/>
                    </w:rPr>
                    <w:t>相关老师</w:t>
                  </w:r>
                  <w:r w:rsidRPr="00BC3153">
                    <w:rPr>
                      <w:rFonts w:ascii="宋体" w:eastAsia="宋体" w:hAnsi="宋体" w:cs="Times New Roman" w:hint="eastAsia"/>
                      <w:color w:val="000000"/>
                      <w:sz w:val="20"/>
                      <w:szCs w:val="20"/>
                    </w:rPr>
                    <w:t>将直接邮件反馈</w:t>
                  </w:r>
                  <w:r>
                    <w:rPr>
                      <w:rFonts w:ascii="宋体" w:eastAsia="宋体" w:hAnsi="宋体" w:cs="Times New Roman" w:hint="eastAsia"/>
                      <w:color w:val="000000"/>
                      <w:sz w:val="20"/>
                      <w:szCs w:val="20"/>
                    </w:rPr>
                    <w:t>审核结果</w:t>
                  </w:r>
                  <w:r w:rsidRPr="00BC3153">
                    <w:rPr>
                      <w:rFonts w:ascii="宋体" w:eastAsia="宋体" w:hAnsi="宋体" w:cs="Times New Roman" w:hint="eastAsia"/>
                      <w:color w:val="000000"/>
                      <w:sz w:val="20"/>
                      <w:szCs w:val="20"/>
                    </w:rPr>
                    <w:t>。</w:t>
                  </w:r>
                </w:p>
              </w:tc>
            </w:tr>
            <w:tr w:rsidR="00BE74C5" w:rsidRPr="00BC3153" w14:paraId="73A6DFDC" w14:textId="77777777" w:rsidTr="008E32D9">
              <w:trPr>
                <w:trHeight w:val="324"/>
              </w:trPr>
              <w:tc>
                <w:tcPr>
                  <w:tcW w:w="1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AFE312" w14:textId="77777777" w:rsidR="00BE74C5" w:rsidRPr="00BC3153" w:rsidRDefault="00BE74C5" w:rsidP="008E32D9">
                  <w:pPr>
                    <w:widowControl/>
                    <w:spacing w:line="240" w:lineRule="exact"/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BC3153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4.</w:t>
                  </w:r>
                  <w:r w:rsidRPr="00BC3153">
                    <w:rPr>
                      <w:rFonts w:ascii="宋体" w:eastAsia="宋体" w:hAnsi="宋体" w:cs="Times New Roman" w:hint="eastAsia"/>
                      <w:color w:val="000000"/>
                      <w:sz w:val="20"/>
                      <w:szCs w:val="20"/>
                    </w:rPr>
                    <w:t>本评审通过的课题组或个人，方可开展用户注册申请和安全培训</w:t>
                  </w:r>
                  <w:r>
                    <w:rPr>
                      <w:rFonts w:ascii="宋体" w:eastAsia="宋体" w:hAnsi="宋体" w:cs="Times New Roman" w:hint="eastAsia"/>
                      <w:color w:val="000000"/>
                      <w:sz w:val="20"/>
                      <w:szCs w:val="20"/>
                    </w:rPr>
                    <w:t>或开展新工艺流程</w:t>
                  </w:r>
                  <w:r w:rsidRPr="00BC3153">
                    <w:rPr>
                      <w:rFonts w:ascii="宋体" w:eastAsia="宋体" w:hAnsi="宋体" w:cs="Times New Roman" w:hint="eastAsia"/>
                      <w:color w:val="000000"/>
                      <w:sz w:val="20"/>
                      <w:szCs w:val="20"/>
                    </w:rPr>
                    <w:t>等。</w:t>
                  </w:r>
                </w:p>
              </w:tc>
            </w:tr>
            <w:tr w:rsidR="00BE74C5" w:rsidRPr="00BC3153" w14:paraId="750B7026" w14:textId="77777777" w:rsidTr="008E32D9">
              <w:trPr>
                <w:trHeight w:val="936"/>
              </w:trPr>
              <w:tc>
                <w:tcPr>
                  <w:tcW w:w="1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E6EF35" w14:textId="77777777" w:rsidR="00BE74C5" w:rsidRDefault="00BE74C5" w:rsidP="008E32D9">
                  <w:pPr>
                    <w:widowControl/>
                    <w:spacing w:line="240" w:lineRule="exact"/>
                    <w:rPr>
                      <w:rFonts w:ascii="宋体" w:eastAsia="宋体" w:hAnsi="宋体" w:cs="Times New Roman"/>
                      <w:color w:val="000000"/>
                      <w:sz w:val="20"/>
                      <w:szCs w:val="20"/>
                    </w:rPr>
                  </w:pPr>
                  <w:r w:rsidRPr="00BC3153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5.</w:t>
                  </w:r>
                  <w:r w:rsidRPr="00BC3153">
                    <w:rPr>
                      <w:rFonts w:ascii="宋体" w:eastAsia="宋体" w:hAnsi="宋体" w:cs="Times New Roman" w:hint="eastAsia"/>
                      <w:color w:val="000000"/>
                      <w:sz w:val="20"/>
                      <w:szCs w:val="20"/>
                    </w:rPr>
                    <w:t>如贵课题组或用户个人，在进入中心净化室工作后，需进行新的工艺</w:t>
                  </w:r>
                  <w:proofErr w:type="gramStart"/>
                  <w:r w:rsidRPr="00BC3153">
                    <w:rPr>
                      <w:rFonts w:ascii="宋体" w:eastAsia="宋体" w:hAnsi="宋体" w:cs="Times New Roman" w:hint="eastAsia"/>
                      <w:color w:val="000000"/>
                      <w:sz w:val="20"/>
                      <w:szCs w:val="20"/>
                    </w:rPr>
                    <w:t>技术流片步骤</w:t>
                  </w:r>
                  <w:proofErr w:type="gramEnd"/>
                  <w:r w:rsidRPr="00BC3153">
                    <w:rPr>
                      <w:rFonts w:ascii="宋体" w:eastAsia="宋体" w:hAnsi="宋体" w:cs="Times New Roman" w:hint="eastAsia"/>
                      <w:color w:val="000000"/>
                      <w:sz w:val="20"/>
                      <w:szCs w:val="20"/>
                    </w:rPr>
                    <w:t>的（即产生了“新项目</w:t>
                  </w:r>
                </w:p>
                <w:p w14:paraId="2D73C0DC" w14:textId="77777777" w:rsidR="00BE74C5" w:rsidRDefault="00BE74C5" w:rsidP="008E32D9">
                  <w:pPr>
                    <w:widowControl/>
                    <w:spacing w:line="240" w:lineRule="exact"/>
                    <w:rPr>
                      <w:rFonts w:ascii="宋体" w:eastAsia="宋体" w:hAnsi="宋体" w:cs="Times New Roman"/>
                      <w:color w:val="000000"/>
                      <w:sz w:val="20"/>
                      <w:szCs w:val="20"/>
                    </w:rPr>
                  </w:pPr>
                  <w:r w:rsidRPr="00BC3153">
                    <w:rPr>
                      <w:rFonts w:ascii="宋体" w:eastAsia="宋体" w:hAnsi="宋体" w:cs="Times New Roman" w:hint="eastAsia"/>
                      <w:color w:val="000000"/>
                      <w:sz w:val="20"/>
                      <w:szCs w:val="20"/>
                    </w:rPr>
                    <w:t>”），请再填写此表格，并按照流程，申请新项目的</w:t>
                  </w:r>
                  <w:proofErr w:type="gramStart"/>
                  <w:r w:rsidRPr="00BC3153">
                    <w:rPr>
                      <w:rFonts w:ascii="宋体" w:eastAsia="宋体" w:hAnsi="宋体" w:cs="Times New Roman" w:hint="eastAsia"/>
                      <w:color w:val="000000"/>
                      <w:sz w:val="20"/>
                      <w:szCs w:val="20"/>
                    </w:rPr>
                    <w:t>工艺流片评审</w:t>
                  </w:r>
                  <w:proofErr w:type="gramEnd"/>
                  <w:r w:rsidRPr="00BC3153">
                    <w:rPr>
                      <w:rFonts w:ascii="宋体" w:eastAsia="宋体" w:hAnsi="宋体" w:cs="Times New Roman" w:hint="eastAsia"/>
                      <w:color w:val="000000"/>
                      <w:sz w:val="20"/>
                      <w:szCs w:val="20"/>
                    </w:rPr>
                    <w:t>。如未通过新项目的评审，而在中心净</w:t>
                  </w:r>
                </w:p>
                <w:p w14:paraId="4CBA9462" w14:textId="77777777" w:rsidR="00BE74C5" w:rsidRDefault="00BE74C5" w:rsidP="008E32D9">
                  <w:pPr>
                    <w:widowControl/>
                    <w:spacing w:line="240" w:lineRule="exact"/>
                    <w:rPr>
                      <w:rFonts w:ascii="宋体" w:eastAsia="宋体" w:hAnsi="宋体" w:cs="Times New Roman"/>
                      <w:color w:val="000000"/>
                      <w:sz w:val="20"/>
                      <w:szCs w:val="20"/>
                    </w:rPr>
                  </w:pPr>
                  <w:r w:rsidRPr="00BC3153">
                    <w:rPr>
                      <w:rFonts w:ascii="宋体" w:eastAsia="宋体" w:hAnsi="宋体" w:cs="Times New Roman" w:hint="eastAsia"/>
                      <w:color w:val="000000"/>
                      <w:sz w:val="20"/>
                      <w:szCs w:val="20"/>
                    </w:rPr>
                    <w:t>化室内直接进行工艺操作的，被发现的，中心将通报批评，并取消用户资格，严重的将追究其赔偿责任，并</w:t>
                  </w:r>
                </w:p>
                <w:p w14:paraId="2CDB52FD" w14:textId="77777777" w:rsidR="00BE74C5" w:rsidRPr="00BC3153" w:rsidRDefault="00BE74C5" w:rsidP="008E32D9">
                  <w:pPr>
                    <w:widowControl/>
                    <w:spacing w:line="240" w:lineRule="exact"/>
                    <w:rPr>
                      <w:rFonts w:ascii="宋体" w:eastAsia="宋体" w:hAnsi="宋体" w:cs="Times New Roman"/>
                      <w:color w:val="000000"/>
                      <w:sz w:val="20"/>
                      <w:szCs w:val="20"/>
                    </w:rPr>
                  </w:pPr>
                  <w:r w:rsidRPr="00BC3153">
                    <w:rPr>
                      <w:rFonts w:ascii="宋体" w:eastAsia="宋体" w:hAnsi="宋体" w:cs="Times New Roman" w:hint="eastAsia"/>
                      <w:color w:val="000000"/>
                      <w:sz w:val="20"/>
                      <w:szCs w:val="20"/>
                    </w:rPr>
                    <w:t>上报</w:t>
                  </w:r>
                  <w:proofErr w:type="gramStart"/>
                  <w:r w:rsidRPr="00BC3153">
                    <w:rPr>
                      <w:rFonts w:ascii="宋体" w:eastAsia="宋体" w:hAnsi="宋体" w:cs="Times New Roman" w:hint="eastAsia"/>
                      <w:color w:val="000000"/>
                      <w:sz w:val="20"/>
                      <w:szCs w:val="20"/>
                    </w:rPr>
                    <w:t>校相关</w:t>
                  </w:r>
                  <w:proofErr w:type="gramEnd"/>
                  <w:r w:rsidRPr="00BC3153">
                    <w:rPr>
                      <w:rFonts w:ascii="宋体" w:eastAsia="宋体" w:hAnsi="宋体" w:cs="Times New Roman" w:hint="eastAsia"/>
                      <w:color w:val="000000"/>
                      <w:sz w:val="20"/>
                      <w:szCs w:val="20"/>
                    </w:rPr>
                    <w:t>部门处罚。</w:t>
                  </w:r>
                </w:p>
              </w:tc>
            </w:tr>
            <w:tr w:rsidR="00BE74C5" w:rsidRPr="00BC3153" w14:paraId="64A82020" w14:textId="77777777" w:rsidTr="008E32D9">
              <w:trPr>
                <w:trHeight w:val="648"/>
              </w:trPr>
              <w:tc>
                <w:tcPr>
                  <w:tcW w:w="1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2835E4" w14:textId="72F03A3E" w:rsidR="00BE74C5" w:rsidRPr="00BC3153" w:rsidRDefault="00BE74C5" w:rsidP="008E32D9">
                  <w:pPr>
                    <w:widowControl/>
                    <w:spacing w:line="240" w:lineRule="exact"/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</w:pPr>
                  <w:r w:rsidRPr="00BC3153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6.</w:t>
                  </w:r>
                  <w:r w:rsidRPr="00BC3153">
                    <w:rPr>
                      <w:rFonts w:ascii="宋体" w:eastAsia="宋体" w:hAnsi="宋体" w:cs="Times New Roman" w:hint="eastAsia"/>
                      <w:color w:val="000000"/>
                      <w:sz w:val="20"/>
                      <w:szCs w:val="20"/>
                    </w:rPr>
                    <w:t>本表及附件扫描后，请发至邮箱</w:t>
                  </w:r>
                  <w:r w:rsidRPr="00BC3153">
                    <w:rPr>
                      <w:rFonts w:ascii="Times New Roman" w:eastAsia="宋体" w:hAnsi="Times New Roman" w:cs="Times New Roman"/>
                      <w:color w:val="000000"/>
                      <w:sz w:val="20"/>
                      <w:szCs w:val="20"/>
                    </w:rPr>
                    <w:t>SQDL@shanghaitech.edu.cn</w:t>
                  </w:r>
                  <w:r>
                    <w:rPr>
                      <w:rFonts w:ascii="Times New Roman" w:eastAsia="宋体" w:hAnsi="Times New Roman" w:cs="Times New Roman" w:hint="eastAsia"/>
                      <w:color w:val="000000"/>
                      <w:sz w:val="20"/>
                      <w:szCs w:val="20"/>
                    </w:rPr>
                    <w:t>。</w:t>
                  </w:r>
                </w:p>
              </w:tc>
            </w:tr>
          </w:tbl>
          <w:p w14:paraId="20E56396" w14:textId="77777777" w:rsidR="00BE74C5" w:rsidRPr="00BC3153" w:rsidRDefault="00BE74C5" w:rsidP="008E32D9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3F7C3A5B" w14:textId="77777777" w:rsidR="00BE74C5" w:rsidRDefault="00BE74C5" w:rsidP="00BE74C5">
      <w:pPr>
        <w:rPr>
          <w:rFonts w:ascii="宋体" w:eastAsia="宋体" w:hAnsi="宋体" w:cs="Times New Roman"/>
          <w:color w:val="000000"/>
          <w:sz w:val="20"/>
          <w:szCs w:val="20"/>
        </w:rPr>
      </w:pPr>
      <w:r w:rsidRPr="00EA6836">
        <w:rPr>
          <w:rFonts w:ascii="宋体" w:eastAsia="宋体" w:hAnsi="宋体" w:cs="Times New Roman" w:hint="eastAsia"/>
          <w:color w:val="000000"/>
          <w:sz w:val="20"/>
          <w:szCs w:val="20"/>
        </w:rPr>
        <w:t>课题组负责人（签字）：</w:t>
      </w:r>
      <w:r>
        <w:rPr>
          <w:rFonts w:ascii="宋体" w:eastAsia="宋体" w:hAnsi="宋体" w:cs="Times New Roman" w:hint="eastAsia"/>
          <w:color w:val="000000"/>
          <w:sz w:val="20"/>
          <w:szCs w:val="20"/>
        </w:rPr>
        <w:t xml:space="preserve">                     日期：</w:t>
      </w:r>
    </w:p>
    <w:p w14:paraId="1BD78070" w14:textId="77777777" w:rsidR="00BE74C5" w:rsidRDefault="00BE74C5" w:rsidP="00BE74C5">
      <w:pPr>
        <w:rPr>
          <w:rFonts w:ascii="宋体" w:eastAsia="宋体" w:hAnsi="宋体" w:cs="Times New Roman"/>
          <w:color w:val="000000"/>
          <w:sz w:val="20"/>
          <w:szCs w:val="20"/>
        </w:rPr>
      </w:pPr>
    </w:p>
    <w:p w14:paraId="35671830" w14:textId="77777777" w:rsidR="004A7738" w:rsidRPr="00BE74C5" w:rsidRDefault="00BE74C5">
      <w:r w:rsidRPr="00EA6836">
        <w:rPr>
          <w:rFonts w:ascii="宋体" w:eastAsia="宋体" w:hAnsi="宋体" w:cs="Times New Roman" w:hint="eastAsia"/>
          <w:color w:val="000000"/>
          <w:sz w:val="20"/>
          <w:szCs w:val="20"/>
        </w:rPr>
        <w:t>申请成为用户的人员（签字）：</w:t>
      </w:r>
    </w:p>
    <w:sectPr w:rsidR="004A7738" w:rsidRPr="00BE74C5" w:rsidSect="009758FF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99FBF" w14:textId="77777777" w:rsidR="00B07A47" w:rsidRDefault="00B07A47" w:rsidP="00BE74C5">
      <w:r>
        <w:separator/>
      </w:r>
    </w:p>
  </w:endnote>
  <w:endnote w:type="continuationSeparator" w:id="0">
    <w:p w14:paraId="063BC90E" w14:textId="77777777" w:rsidR="00B07A47" w:rsidRDefault="00B07A47" w:rsidP="00BE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689261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</w:rPr>
    </w:sdtEndPr>
    <w:sdtContent>
      <w:p w14:paraId="202BF65C" w14:textId="77777777" w:rsidR="004E2D48" w:rsidRDefault="005F785F" w:rsidP="004E2D48">
        <w:pPr>
          <w:pStyle w:val="a5"/>
          <w:rPr>
            <w:rFonts w:ascii="宋体" w:eastAsia="宋体" w:hAnsi="宋体"/>
            <w:sz w:val="24"/>
            <w:szCs w:val="22"/>
          </w:rPr>
        </w:pPr>
        <w:r w:rsidRPr="00875884">
          <w:rPr>
            <w:rFonts w:ascii="宋体" w:eastAsia="宋体" w:hAnsi="宋体"/>
            <w:sz w:val="24"/>
          </w:rPr>
          <w:fldChar w:fldCharType="begin"/>
        </w:r>
        <w:r w:rsidRPr="00875884">
          <w:rPr>
            <w:rFonts w:ascii="宋体" w:eastAsia="宋体" w:hAnsi="宋体"/>
            <w:sz w:val="24"/>
          </w:rPr>
          <w:instrText>PAGE   \* MERGEFORMAT</w:instrText>
        </w:r>
        <w:r w:rsidRPr="00875884">
          <w:rPr>
            <w:rFonts w:ascii="宋体" w:eastAsia="宋体" w:hAnsi="宋体"/>
            <w:sz w:val="24"/>
          </w:rPr>
          <w:fldChar w:fldCharType="separate"/>
        </w:r>
        <w:r w:rsidRPr="00B23B8D">
          <w:rPr>
            <w:rFonts w:ascii="宋体" w:eastAsia="宋体" w:hAnsi="宋体"/>
            <w:noProof/>
            <w:sz w:val="24"/>
            <w:lang w:val="zh-CN"/>
          </w:rPr>
          <w:t>-</w:t>
        </w:r>
        <w:r>
          <w:rPr>
            <w:rFonts w:ascii="宋体" w:eastAsia="宋体" w:hAnsi="宋体"/>
            <w:noProof/>
            <w:sz w:val="24"/>
          </w:rPr>
          <w:t xml:space="preserve"> 6 -</w:t>
        </w:r>
        <w:r w:rsidRPr="00875884">
          <w:rPr>
            <w:rFonts w:ascii="宋体" w:eastAsia="宋体" w:hAnsi="宋体"/>
            <w:sz w:val="24"/>
          </w:rPr>
          <w:fldChar w:fldCharType="end"/>
        </w:r>
      </w:p>
    </w:sdtContent>
  </w:sdt>
  <w:p w14:paraId="5196E144" w14:textId="77777777" w:rsidR="004E2D48" w:rsidRDefault="00B07A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334324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</w:rPr>
    </w:sdtEndPr>
    <w:sdtContent>
      <w:p w14:paraId="31DD622B" w14:textId="77777777" w:rsidR="00875884" w:rsidRPr="00875884" w:rsidRDefault="005F785F" w:rsidP="004E2D48">
        <w:pPr>
          <w:pStyle w:val="a5"/>
          <w:jc w:val="right"/>
          <w:rPr>
            <w:rFonts w:ascii="宋体" w:eastAsia="宋体" w:hAnsi="宋体"/>
            <w:sz w:val="24"/>
          </w:rPr>
        </w:pPr>
        <w:r w:rsidRPr="00875884">
          <w:rPr>
            <w:rFonts w:ascii="宋体" w:eastAsia="宋体" w:hAnsi="宋体"/>
            <w:sz w:val="24"/>
          </w:rPr>
          <w:fldChar w:fldCharType="begin"/>
        </w:r>
        <w:r w:rsidRPr="00875884">
          <w:rPr>
            <w:rFonts w:ascii="宋体" w:eastAsia="宋体" w:hAnsi="宋体"/>
            <w:sz w:val="24"/>
          </w:rPr>
          <w:instrText>PAGE   \* MERGEFORMAT</w:instrText>
        </w:r>
        <w:r w:rsidRPr="00875884">
          <w:rPr>
            <w:rFonts w:ascii="宋体" w:eastAsia="宋体" w:hAnsi="宋体"/>
            <w:sz w:val="24"/>
          </w:rPr>
          <w:fldChar w:fldCharType="separate"/>
        </w:r>
        <w:r w:rsidR="00183ABB" w:rsidRPr="00183ABB">
          <w:rPr>
            <w:rFonts w:ascii="宋体" w:eastAsia="宋体" w:hAnsi="宋体"/>
            <w:noProof/>
            <w:sz w:val="24"/>
            <w:lang w:val="zh-CN"/>
          </w:rPr>
          <w:t>-</w:t>
        </w:r>
        <w:r w:rsidR="00183ABB">
          <w:rPr>
            <w:rFonts w:ascii="宋体" w:eastAsia="宋体" w:hAnsi="宋体"/>
            <w:noProof/>
            <w:sz w:val="24"/>
          </w:rPr>
          <w:t xml:space="preserve"> 1 -</w:t>
        </w:r>
        <w:r w:rsidRPr="00875884">
          <w:rPr>
            <w:rFonts w:ascii="宋体" w:eastAsia="宋体" w:hAnsi="宋体"/>
            <w:sz w:val="24"/>
          </w:rPr>
          <w:fldChar w:fldCharType="end"/>
        </w:r>
      </w:p>
    </w:sdtContent>
  </w:sdt>
  <w:p w14:paraId="150BD355" w14:textId="77777777" w:rsidR="00875884" w:rsidRDefault="00B07A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92CDE" w14:textId="77777777" w:rsidR="00B07A47" w:rsidRDefault="00B07A47" w:rsidP="00BE74C5">
      <w:r>
        <w:separator/>
      </w:r>
    </w:p>
  </w:footnote>
  <w:footnote w:type="continuationSeparator" w:id="0">
    <w:p w14:paraId="0B6D5B64" w14:textId="77777777" w:rsidR="00B07A47" w:rsidRDefault="00B07A47" w:rsidP="00BE7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943"/>
    <w:rsid w:val="00183ABB"/>
    <w:rsid w:val="004A7738"/>
    <w:rsid w:val="00500A83"/>
    <w:rsid w:val="005B1AA5"/>
    <w:rsid w:val="005F785F"/>
    <w:rsid w:val="00B06999"/>
    <w:rsid w:val="00B07A47"/>
    <w:rsid w:val="00BE74C5"/>
    <w:rsid w:val="00C20C42"/>
    <w:rsid w:val="00CC4943"/>
    <w:rsid w:val="00F3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19DBD"/>
  <w15:docId w15:val="{EA99B494-66B9-41EC-A812-B60A1D2B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4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74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7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74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Yanru Song</cp:lastModifiedBy>
  <cp:revision>7</cp:revision>
  <dcterms:created xsi:type="dcterms:W3CDTF">2021-07-06T06:20:00Z</dcterms:created>
  <dcterms:modified xsi:type="dcterms:W3CDTF">2021-09-15T06:45:00Z</dcterms:modified>
</cp:coreProperties>
</file>